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2"/>
      </w:tblGrid>
      <w:tr w:rsidR="005A220F" w:rsidRPr="005A220F" w:rsidTr="004C04C2">
        <w:tc>
          <w:tcPr>
            <w:tcW w:w="3652" w:type="dxa"/>
          </w:tcPr>
          <w:p w:rsidR="007D79A9" w:rsidRPr="005A220F" w:rsidRDefault="007D79A9" w:rsidP="007D79A9">
            <w:pPr>
              <w:pStyle w:val="BodyText"/>
              <w:spacing w:after="0" w:line="240" w:lineRule="auto"/>
              <w:ind w:firstLine="0"/>
              <w:jc w:val="center"/>
              <w:rPr>
                <w:b/>
                <w:bCs/>
                <w:color w:val="auto"/>
                <w:szCs w:val="28"/>
                <w:lang w:val="en-US"/>
              </w:rPr>
            </w:pPr>
            <w:r w:rsidRPr="005A220F">
              <w:rPr>
                <w:b/>
                <w:bCs/>
                <w:color w:val="auto"/>
                <w:szCs w:val="28"/>
                <w:lang w:val="en-US"/>
              </w:rPr>
              <w:t>HỘI ĐỒNG NHÂN DÂN</w:t>
            </w:r>
          </w:p>
          <w:p w:rsidR="007D79A9" w:rsidRPr="005A220F" w:rsidRDefault="007D79A9" w:rsidP="007D79A9">
            <w:pPr>
              <w:pStyle w:val="BodyText"/>
              <w:spacing w:after="0" w:line="240" w:lineRule="auto"/>
              <w:ind w:firstLine="0"/>
              <w:jc w:val="center"/>
              <w:rPr>
                <w:b/>
                <w:bCs/>
                <w:color w:val="auto"/>
                <w:sz w:val="28"/>
                <w:szCs w:val="28"/>
                <w:lang w:val="en-US"/>
              </w:rPr>
            </w:pPr>
            <w:r w:rsidRPr="005A220F">
              <w:rPr>
                <w:b/>
                <w:bCs/>
                <w:noProof/>
                <w:color w:val="auto"/>
                <w:szCs w:val="28"/>
                <w:lang w:val="en-US" w:eastAsia="en-US" w:bidi="ar-SA"/>
              </w:rPr>
              <mc:AlternateContent>
                <mc:Choice Requires="wps">
                  <w:drawing>
                    <wp:anchor distT="0" distB="0" distL="114300" distR="114300" simplePos="0" relativeHeight="251659264" behindDoc="0" locked="0" layoutInCell="1" allowOverlap="1" wp14:anchorId="0D620518" wp14:editId="046A2298">
                      <wp:simplePos x="0" y="0"/>
                      <wp:positionH relativeFrom="column">
                        <wp:posOffset>748665</wp:posOffset>
                      </wp:positionH>
                      <wp:positionV relativeFrom="paragraph">
                        <wp:posOffset>249555</wp:posOffset>
                      </wp:positionV>
                      <wp:extent cx="647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5pt,19.65pt" to="109.9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h1twEAAMIDAAAOAAAAZHJzL2Uyb0RvYy54bWysU8Fu2zAMvQ/YPwi6L3aCoR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" strokecolor="#4579b8 [3044]"/>
                  </w:pict>
                </mc:Fallback>
              </mc:AlternateContent>
            </w:r>
            <w:r w:rsidRPr="005A220F">
              <w:rPr>
                <w:b/>
                <w:bCs/>
                <w:color w:val="auto"/>
                <w:szCs w:val="28"/>
                <w:lang w:val="en-US"/>
              </w:rPr>
              <w:t>XÃ SƠN VĨ</w:t>
            </w:r>
          </w:p>
        </w:tc>
        <w:tc>
          <w:tcPr>
            <w:tcW w:w="5912" w:type="dxa"/>
          </w:tcPr>
          <w:p w:rsidR="007D79A9" w:rsidRPr="005A220F" w:rsidRDefault="007D79A9" w:rsidP="007D79A9">
            <w:pPr>
              <w:pStyle w:val="BodyText"/>
              <w:spacing w:after="0" w:line="240" w:lineRule="auto"/>
              <w:ind w:firstLine="0"/>
              <w:jc w:val="center"/>
              <w:rPr>
                <w:color w:val="auto"/>
                <w:sz w:val="28"/>
                <w:szCs w:val="28"/>
              </w:rPr>
            </w:pPr>
            <w:r w:rsidRPr="005A220F">
              <w:rPr>
                <w:b/>
                <w:bCs/>
                <w:noProof/>
                <w:color w:val="auto"/>
                <w:szCs w:val="28"/>
                <w:lang w:val="en-US" w:eastAsia="en-US" w:bidi="ar-SA"/>
              </w:rPr>
              <mc:AlternateContent>
                <mc:Choice Requires="wps">
                  <w:drawing>
                    <wp:anchor distT="0" distB="0" distL="114300" distR="114300" simplePos="0" relativeHeight="251660288" behindDoc="0" locked="0" layoutInCell="1" allowOverlap="1" wp14:anchorId="76BDCF85" wp14:editId="6ACF2B42">
                      <wp:simplePos x="0" y="0"/>
                      <wp:positionH relativeFrom="column">
                        <wp:posOffset>650875</wp:posOffset>
                      </wp:positionH>
                      <wp:positionV relativeFrom="paragraph">
                        <wp:posOffset>372745</wp:posOffset>
                      </wp:positionV>
                      <wp:extent cx="212217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2122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25pt,29.35pt" to="218.3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" strokecolor="#4579b8 [3044]"/>
                  </w:pict>
                </mc:Fallback>
              </mc:AlternateContent>
            </w:r>
            <w:r w:rsidR="005A220F">
              <w:rPr>
                <w:b/>
                <w:bCs/>
                <w:color w:val="auto"/>
                <w:szCs w:val="28"/>
              </w:rPr>
              <w:t>CỘNG H</w:t>
            </w:r>
            <w:r w:rsidR="005A220F">
              <w:rPr>
                <w:b/>
                <w:bCs/>
                <w:color w:val="auto"/>
                <w:szCs w:val="28"/>
                <w:lang w:val="en-US"/>
              </w:rPr>
              <w:t>ÒA</w:t>
            </w:r>
            <w:r w:rsidR="005A220F">
              <w:rPr>
                <w:b/>
                <w:bCs/>
                <w:color w:val="auto"/>
                <w:szCs w:val="28"/>
              </w:rPr>
              <w:t xml:space="preserve"> X</w:t>
            </w:r>
            <w:r w:rsidR="005A220F">
              <w:rPr>
                <w:b/>
                <w:bCs/>
                <w:color w:val="auto"/>
                <w:szCs w:val="28"/>
                <w:lang w:val="en-US"/>
              </w:rPr>
              <w:t>Ã</w:t>
            </w:r>
            <w:r w:rsidRPr="005A220F">
              <w:rPr>
                <w:b/>
                <w:bCs/>
                <w:color w:val="auto"/>
                <w:szCs w:val="28"/>
              </w:rPr>
              <w:t xml:space="preserve"> HỘI CHỦ NGHĨA VIỆT NAM</w:t>
            </w:r>
            <w:r w:rsidRPr="005A220F">
              <w:rPr>
                <w:b/>
                <w:bCs/>
                <w:color w:val="auto"/>
                <w:szCs w:val="28"/>
              </w:rPr>
              <w:br/>
            </w:r>
            <w:r w:rsidRPr="005A220F">
              <w:rPr>
                <w:b/>
                <w:bCs/>
                <w:color w:val="auto"/>
                <w:sz w:val="28"/>
                <w:szCs w:val="28"/>
              </w:rPr>
              <w:t>Độc lập - Tự do - Hạnh phúc</w:t>
            </w:r>
          </w:p>
          <w:p w:rsidR="007D79A9" w:rsidRPr="005A220F" w:rsidRDefault="007D79A9" w:rsidP="007D79A9">
            <w:pPr>
              <w:pStyle w:val="BodyText"/>
              <w:spacing w:after="0" w:line="240" w:lineRule="auto"/>
              <w:ind w:firstLine="0"/>
              <w:jc w:val="center"/>
              <w:rPr>
                <w:b/>
                <w:bCs/>
                <w:color w:val="auto"/>
                <w:sz w:val="28"/>
                <w:szCs w:val="28"/>
              </w:rPr>
            </w:pPr>
          </w:p>
        </w:tc>
      </w:tr>
      <w:tr w:rsidR="005A220F" w:rsidRPr="005A220F" w:rsidTr="004C04C2">
        <w:tc>
          <w:tcPr>
            <w:tcW w:w="3652" w:type="dxa"/>
          </w:tcPr>
          <w:p w:rsidR="007D79A9" w:rsidRPr="005A220F" w:rsidRDefault="000321E5" w:rsidP="00AE3FA6">
            <w:pPr>
              <w:pStyle w:val="BodyText"/>
              <w:spacing w:after="0" w:line="240" w:lineRule="auto"/>
              <w:ind w:firstLine="0"/>
              <w:jc w:val="center"/>
              <w:rPr>
                <w:bCs/>
                <w:color w:val="auto"/>
                <w:sz w:val="28"/>
                <w:szCs w:val="28"/>
                <w:lang w:val="en-US"/>
              </w:rPr>
            </w:pPr>
            <w:r>
              <w:rPr>
                <w:bCs/>
                <w:color w:val="auto"/>
                <w:sz w:val="28"/>
                <w:szCs w:val="28"/>
                <w:lang w:val="en-US"/>
              </w:rPr>
              <w:t xml:space="preserve">Số: </w:t>
            </w:r>
            <w:r w:rsidR="00AE3FA6">
              <w:rPr>
                <w:bCs/>
                <w:color w:val="auto"/>
                <w:sz w:val="28"/>
                <w:szCs w:val="28"/>
                <w:lang w:val="en-US"/>
              </w:rPr>
              <w:t>07</w:t>
            </w:r>
            <w:r w:rsidR="007D79A9" w:rsidRPr="005A220F">
              <w:rPr>
                <w:bCs/>
                <w:color w:val="auto"/>
                <w:sz w:val="28"/>
                <w:szCs w:val="28"/>
                <w:lang w:val="en-US"/>
              </w:rPr>
              <w:t>/KH</w:t>
            </w:r>
            <w:r w:rsidR="00E8507A">
              <w:rPr>
                <w:bCs/>
                <w:color w:val="auto"/>
                <w:sz w:val="28"/>
                <w:szCs w:val="28"/>
                <w:lang w:val="en-US"/>
              </w:rPr>
              <w:t xml:space="preserve"> </w:t>
            </w:r>
            <w:r w:rsidR="007D79A9" w:rsidRPr="005A220F">
              <w:rPr>
                <w:bCs/>
                <w:color w:val="auto"/>
                <w:sz w:val="28"/>
                <w:szCs w:val="28"/>
                <w:lang w:val="en-US"/>
              </w:rPr>
              <w:t>-</w:t>
            </w:r>
            <w:r w:rsidR="00E8507A">
              <w:rPr>
                <w:bCs/>
                <w:color w:val="auto"/>
                <w:sz w:val="28"/>
                <w:szCs w:val="28"/>
                <w:lang w:val="en-US"/>
              </w:rPr>
              <w:t xml:space="preserve"> </w:t>
            </w:r>
            <w:r w:rsidR="007D79A9" w:rsidRPr="005A220F">
              <w:rPr>
                <w:bCs/>
                <w:color w:val="auto"/>
                <w:sz w:val="28"/>
                <w:szCs w:val="28"/>
                <w:lang w:val="en-US"/>
              </w:rPr>
              <w:t>HĐND</w:t>
            </w:r>
          </w:p>
        </w:tc>
        <w:tc>
          <w:tcPr>
            <w:tcW w:w="5912" w:type="dxa"/>
          </w:tcPr>
          <w:p w:rsidR="007D79A9" w:rsidRPr="005A220F" w:rsidRDefault="000321E5" w:rsidP="00AE3FA6">
            <w:pPr>
              <w:pStyle w:val="BodyText"/>
              <w:spacing w:after="0" w:line="240" w:lineRule="auto"/>
              <w:ind w:firstLine="0"/>
              <w:jc w:val="center"/>
              <w:rPr>
                <w:bCs/>
                <w:i/>
                <w:color w:val="auto"/>
                <w:sz w:val="28"/>
                <w:szCs w:val="28"/>
                <w:lang w:val="en-US"/>
              </w:rPr>
            </w:pPr>
            <w:r>
              <w:rPr>
                <w:bCs/>
                <w:i/>
                <w:color w:val="auto"/>
                <w:sz w:val="28"/>
                <w:szCs w:val="28"/>
                <w:lang w:val="en-US"/>
              </w:rPr>
              <w:t xml:space="preserve">Sơn Vĩ, ngày </w:t>
            </w:r>
            <w:r w:rsidR="007D79A9" w:rsidRPr="005A220F">
              <w:rPr>
                <w:bCs/>
                <w:i/>
                <w:color w:val="auto"/>
                <w:sz w:val="28"/>
                <w:szCs w:val="28"/>
                <w:lang w:val="en-US"/>
              </w:rPr>
              <w:t xml:space="preserve"> </w:t>
            </w:r>
            <w:r w:rsidR="00AE3FA6">
              <w:rPr>
                <w:bCs/>
                <w:i/>
                <w:color w:val="auto"/>
                <w:sz w:val="28"/>
                <w:szCs w:val="28"/>
                <w:lang w:val="en-US"/>
              </w:rPr>
              <w:t>18</w:t>
            </w:r>
            <w:r w:rsidR="007D79A9" w:rsidRPr="005A220F">
              <w:rPr>
                <w:bCs/>
                <w:i/>
                <w:color w:val="auto"/>
                <w:sz w:val="28"/>
                <w:szCs w:val="28"/>
                <w:lang w:val="en-US"/>
              </w:rPr>
              <w:t xml:space="preserve">  tháng </w:t>
            </w:r>
            <w:r w:rsidR="008F3C7D">
              <w:rPr>
                <w:bCs/>
                <w:i/>
                <w:color w:val="auto"/>
                <w:sz w:val="28"/>
                <w:szCs w:val="28"/>
                <w:lang w:val="en-US"/>
              </w:rPr>
              <w:t>01</w:t>
            </w:r>
            <w:r w:rsidR="007D79A9" w:rsidRPr="005A220F">
              <w:rPr>
                <w:bCs/>
                <w:i/>
                <w:color w:val="auto"/>
                <w:sz w:val="28"/>
                <w:szCs w:val="28"/>
                <w:lang w:val="en-US"/>
              </w:rPr>
              <w:t xml:space="preserve"> năm 202</w:t>
            </w:r>
            <w:r w:rsidR="00806F6A">
              <w:rPr>
                <w:bCs/>
                <w:i/>
                <w:color w:val="auto"/>
                <w:sz w:val="28"/>
                <w:szCs w:val="28"/>
                <w:lang w:val="en-US"/>
              </w:rPr>
              <w:t>2</w:t>
            </w:r>
          </w:p>
        </w:tc>
      </w:tr>
    </w:tbl>
    <w:p w:rsidR="007D79A9" w:rsidRPr="005A220F" w:rsidRDefault="007D79A9">
      <w:pPr>
        <w:pStyle w:val="BodyText"/>
        <w:spacing w:after="360" w:line="254" w:lineRule="auto"/>
        <w:ind w:firstLine="0"/>
        <w:jc w:val="center"/>
        <w:rPr>
          <w:b/>
          <w:bCs/>
          <w:color w:val="auto"/>
          <w:sz w:val="28"/>
          <w:szCs w:val="28"/>
          <w:lang w:val="en-US"/>
        </w:rPr>
      </w:pPr>
    </w:p>
    <w:p w:rsidR="00B51514" w:rsidRPr="008F3C7D" w:rsidRDefault="004C04C2">
      <w:pPr>
        <w:pStyle w:val="BodyText"/>
        <w:spacing w:after="360" w:line="254" w:lineRule="auto"/>
        <w:ind w:firstLine="0"/>
        <w:jc w:val="center"/>
        <w:rPr>
          <w:color w:val="auto"/>
          <w:sz w:val="28"/>
          <w:szCs w:val="28"/>
          <w:lang w:val="en-US"/>
        </w:rPr>
      </w:pPr>
      <w:r w:rsidRPr="005A220F">
        <w:rPr>
          <w:b/>
          <w:bCs/>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365177FA" wp14:editId="6E748776">
                <wp:simplePos x="0" y="0"/>
                <wp:positionH relativeFrom="column">
                  <wp:posOffset>1853565</wp:posOffset>
                </wp:positionH>
                <wp:positionV relativeFrom="paragraph">
                  <wp:posOffset>669925</wp:posOffset>
                </wp:positionV>
                <wp:extent cx="21907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5.95pt,52.75pt" to="318.4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eotwEAAMMDAAAOAAAAZHJzL2Uyb0RvYy54bWysU8GOEzEMvSPxD1HudKaVKDDqdA9dwQVB&#10;xbIfkM04nUhJHDmh0/49TtrOIkBCIC6eOPGz/Z49m7uTd+IIlCyGXi4XrRQQNA42HHr5+PX9q7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" strokecolor="#4579b8 [3044]"/>
            </w:pict>
          </mc:Fallback>
        </mc:AlternateContent>
      </w:r>
      <w:r w:rsidR="007D79A9" w:rsidRPr="005A220F">
        <w:rPr>
          <w:b/>
          <w:bCs/>
          <w:color w:val="auto"/>
          <w:sz w:val="28"/>
          <w:szCs w:val="28"/>
        </w:rPr>
        <w:t>K</w:t>
      </w:r>
      <w:r w:rsidR="007D79A9" w:rsidRPr="005A220F">
        <w:rPr>
          <w:b/>
          <w:bCs/>
          <w:color w:val="auto"/>
          <w:sz w:val="28"/>
          <w:szCs w:val="28"/>
          <w:lang w:val="en-US"/>
        </w:rPr>
        <w:t>Ế</w:t>
      </w:r>
      <w:r w:rsidR="003138DC" w:rsidRPr="005A220F">
        <w:rPr>
          <w:b/>
          <w:bCs/>
          <w:color w:val="auto"/>
          <w:sz w:val="28"/>
          <w:szCs w:val="28"/>
        </w:rPr>
        <w:t xml:space="preserve"> HOẠCH</w:t>
      </w:r>
      <w:r w:rsidR="003138DC" w:rsidRPr="005A220F">
        <w:rPr>
          <w:b/>
          <w:bCs/>
          <w:color w:val="auto"/>
          <w:sz w:val="28"/>
          <w:szCs w:val="28"/>
        </w:rPr>
        <w:br/>
      </w:r>
      <w:bookmarkStart w:id="0" w:name="_GoBack"/>
      <w:r w:rsidR="003138DC" w:rsidRPr="005A220F">
        <w:rPr>
          <w:b/>
          <w:bCs/>
          <w:color w:val="auto"/>
          <w:sz w:val="28"/>
          <w:szCs w:val="28"/>
        </w:rPr>
        <w:t xml:space="preserve">Tiếp xúc, đối thoại trực tiếp của Thường trực HĐND </w:t>
      </w:r>
      <w:r w:rsidR="007D79A9" w:rsidRPr="005A220F">
        <w:rPr>
          <w:b/>
          <w:bCs/>
          <w:color w:val="auto"/>
          <w:sz w:val="28"/>
          <w:szCs w:val="28"/>
          <w:lang w:val="en-US"/>
        </w:rPr>
        <w:t>xã</w:t>
      </w:r>
      <w:r w:rsidR="007D79A9" w:rsidRPr="005A220F">
        <w:rPr>
          <w:b/>
          <w:bCs/>
          <w:color w:val="auto"/>
          <w:sz w:val="28"/>
          <w:szCs w:val="28"/>
        </w:rPr>
        <w:br/>
        <w:t>v</w:t>
      </w:r>
      <w:r w:rsidR="007D79A9" w:rsidRPr="005A220F">
        <w:rPr>
          <w:b/>
          <w:bCs/>
          <w:color w:val="auto"/>
          <w:sz w:val="28"/>
          <w:szCs w:val="28"/>
          <w:lang w:val="en-US"/>
        </w:rPr>
        <w:t>ớ</w:t>
      </w:r>
      <w:r w:rsidR="003138DC" w:rsidRPr="005A220F">
        <w:rPr>
          <w:b/>
          <w:bCs/>
          <w:color w:val="auto"/>
          <w:sz w:val="28"/>
          <w:szCs w:val="28"/>
        </w:rPr>
        <w:t xml:space="preserve">i cán bộ, công chức, viên chức và nhân dân trên địa bàn </w:t>
      </w:r>
      <w:r w:rsidR="007D79A9" w:rsidRPr="005A220F">
        <w:rPr>
          <w:b/>
          <w:bCs/>
          <w:color w:val="auto"/>
          <w:sz w:val="28"/>
          <w:szCs w:val="28"/>
          <w:lang w:val="en-US"/>
        </w:rPr>
        <w:t>xã</w:t>
      </w:r>
      <w:r w:rsidR="003138DC" w:rsidRPr="005A220F">
        <w:rPr>
          <w:b/>
          <w:bCs/>
          <w:color w:val="auto"/>
          <w:sz w:val="28"/>
          <w:szCs w:val="28"/>
        </w:rPr>
        <w:t xml:space="preserve"> năm 202</w:t>
      </w:r>
      <w:r w:rsidR="00806F6A">
        <w:rPr>
          <w:b/>
          <w:bCs/>
          <w:color w:val="auto"/>
          <w:sz w:val="28"/>
          <w:szCs w:val="28"/>
          <w:lang w:val="en-US"/>
        </w:rPr>
        <w:t>2</w:t>
      </w:r>
    </w:p>
    <w:bookmarkEnd w:id="0"/>
    <w:p w:rsidR="00B51514" w:rsidRPr="005A220F" w:rsidRDefault="003138DC" w:rsidP="00977D33">
      <w:pPr>
        <w:pStyle w:val="BodyText"/>
        <w:spacing w:after="120" w:line="240" w:lineRule="auto"/>
        <w:ind w:firstLine="740"/>
        <w:jc w:val="both"/>
        <w:rPr>
          <w:color w:val="auto"/>
          <w:sz w:val="28"/>
          <w:szCs w:val="28"/>
        </w:rPr>
      </w:pPr>
      <w:r w:rsidRPr="005A220F">
        <w:rPr>
          <w:color w:val="auto"/>
          <w:sz w:val="28"/>
          <w:szCs w:val="28"/>
        </w:rPr>
        <w:t>Thực hiện Quyết định số</w:t>
      </w:r>
      <w:r w:rsidR="002239B7">
        <w:rPr>
          <w:color w:val="auto"/>
          <w:sz w:val="28"/>
          <w:szCs w:val="28"/>
          <w:lang w:val="en-US"/>
        </w:rPr>
        <w:t>:</w:t>
      </w:r>
      <w:r w:rsidRPr="005A220F">
        <w:rPr>
          <w:color w:val="auto"/>
          <w:sz w:val="28"/>
          <w:szCs w:val="28"/>
        </w:rPr>
        <w:t xml:space="preserve"> 1859-QĐ/TU, ngày 09/4/2019 của Tỉnh ủy Hà Giang về việc ban hành quy chế về t</w:t>
      </w:r>
      <w:r w:rsidR="007D79A9" w:rsidRPr="005A220F">
        <w:rPr>
          <w:color w:val="auto"/>
          <w:sz w:val="28"/>
          <w:szCs w:val="28"/>
        </w:rPr>
        <w:t>iếp xúc, đối thoại trực tiếp gi</w:t>
      </w:r>
      <w:r w:rsidR="007D79A9" w:rsidRPr="005A220F">
        <w:rPr>
          <w:color w:val="auto"/>
          <w:sz w:val="28"/>
          <w:szCs w:val="28"/>
          <w:lang w:val="en-US"/>
        </w:rPr>
        <w:t>ữ</w:t>
      </w:r>
      <w:r w:rsidRPr="005A220F">
        <w:rPr>
          <w:color w:val="auto"/>
          <w:sz w:val="28"/>
          <w:szCs w:val="28"/>
        </w:rPr>
        <w:t>a người đứng đầu cấp ủy, chính quyền các cấp với nhân dân trên địa bàn tỉnh Hà Giang.</w:t>
      </w:r>
    </w:p>
    <w:p w:rsidR="00977D33" w:rsidRPr="005A220F" w:rsidRDefault="003138DC" w:rsidP="00977D33">
      <w:pPr>
        <w:pStyle w:val="BodyText"/>
        <w:spacing w:after="120" w:line="240" w:lineRule="auto"/>
        <w:ind w:firstLine="740"/>
        <w:jc w:val="both"/>
        <w:rPr>
          <w:color w:val="auto"/>
          <w:sz w:val="28"/>
          <w:szCs w:val="28"/>
          <w:lang w:val="en-US"/>
        </w:rPr>
      </w:pPr>
      <w:r w:rsidRPr="005A220F">
        <w:rPr>
          <w:color w:val="auto"/>
          <w:sz w:val="28"/>
          <w:szCs w:val="28"/>
        </w:rPr>
        <w:t xml:space="preserve">Thường trực HĐND </w:t>
      </w:r>
      <w:r w:rsidR="00977D33" w:rsidRPr="005A220F">
        <w:rPr>
          <w:color w:val="auto"/>
          <w:sz w:val="28"/>
          <w:szCs w:val="28"/>
          <w:lang w:val="en-US"/>
        </w:rPr>
        <w:t>xã</w:t>
      </w:r>
      <w:r w:rsidRPr="005A220F">
        <w:rPr>
          <w:color w:val="auto"/>
          <w:sz w:val="28"/>
          <w:szCs w:val="28"/>
        </w:rPr>
        <w:t xml:space="preserve"> </w:t>
      </w:r>
      <w:r w:rsidR="00977D33" w:rsidRPr="005A220F">
        <w:rPr>
          <w:color w:val="auto"/>
          <w:sz w:val="28"/>
          <w:szCs w:val="28"/>
          <w:lang w:val="en-US"/>
        </w:rPr>
        <w:t>Sơn Vĩ</w:t>
      </w:r>
      <w:r w:rsidR="00977D33" w:rsidRPr="005A220F">
        <w:rPr>
          <w:color w:val="auto"/>
          <w:sz w:val="28"/>
          <w:szCs w:val="28"/>
        </w:rPr>
        <w:t xml:space="preserve"> xây dựng K</w:t>
      </w:r>
      <w:r w:rsidR="00977D33" w:rsidRPr="005A220F">
        <w:rPr>
          <w:color w:val="auto"/>
          <w:sz w:val="28"/>
          <w:szCs w:val="28"/>
          <w:lang w:val="en-US"/>
        </w:rPr>
        <w:t>ế</w:t>
      </w:r>
      <w:r w:rsidRPr="005A220F">
        <w:rPr>
          <w:color w:val="auto"/>
          <w:sz w:val="28"/>
          <w:szCs w:val="28"/>
        </w:rPr>
        <w:t xml:space="preserve"> hoạch tiếp xúc, đối thoại trực tiếp với cán bộ, công chức, viên chức và nhân dân trên địa bàn </w:t>
      </w:r>
      <w:r w:rsidR="00977D33" w:rsidRPr="005A220F">
        <w:rPr>
          <w:color w:val="auto"/>
          <w:sz w:val="28"/>
          <w:szCs w:val="28"/>
          <w:lang w:val="en-US"/>
        </w:rPr>
        <w:t>xã</w:t>
      </w:r>
      <w:r w:rsidRPr="005A220F">
        <w:rPr>
          <w:color w:val="auto"/>
          <w:sz w:val="28"/>
          <w:szCs w:val="28"/>
        </w:rPr>
        <w:t xml:space="preserve"> </w:t>
      </w:r>
      <w:r w:rsidR="005A220F">
        <w:rPr>
          <w:color w:val="auto"/>
          <w:sz w:val="28"/>
          <w:szCs w:val="28"/>
          <w:lang w:val="en-US"/>
        </w:rPr>
        <w:t xml:space="preserve">Sơn Vĩ </w:t>
      </w:r>
      <w:r w:rsidRPr="005A220F">
        <w:rPr>
          <w:color w:val="auto"/>
          <w:sz w:val="28"/>
          <w:szCs w:val="28"/>
        </w:rPr>
        <w:t>năm 202</w:t>
      </w:r>
      <w:r w:rsidR="00806F6A">
        <w:rPr>
          <w:color w:val="auto"/>
          <w:sz w:val="28"/>
          <w:szCs w:val="28"/>
          <w:lang w:val="en-US"/>
        </w:rPr>
        <w:t>2</w:t>
      </w:r>
      <w:r w:rsidRPr="005A220F">
        <w:rPr>
          <w:color w:val="auto"/>
          <w:sz w:val="28"/>
          <w:szCs w:val="28"/>
        </w:rPr>
        <w:t>, cụ th</w:t>
      </w:r>
      <w:r w:rsidR="00977D33" w:rsidRPr="005A220F">
        <w:rPr>
          <w:color w:val="auto"/>
          <w:sz w:val="28"/>
          <w:szCs w:val="28"/>
          <w:lang w:val="en-US"/>
        </w:rPr>
        <w:t>ể</w:t>
      </w:r>
      <w:r w:rsidRPr="005A220F">
        <w:rPr>
          <w:color w:val="auto"/>
          <w:sz w:val="28"/>
          <w:szCs w:val="28"/>
        </w:rPr>
        <w:t xml:space="preserve"> như sau:</w:t>
      </w:r>
      <w:bookmarkStart w:id="1" w:name="bookmark0"/>
      <w:bookmarkEnd w:id="1"/>
    </w:p>
    <w:p w:rsidR="00B51514" w:rsidRPr="005A220F" w:rsidRDefault="00977D33" w:rsidP="00977D33">
      <w:pPr>
        <w:pStyle w:val="BodyText"/>
        <w:spacing w:after="120" w:line="240" w:lineRule="auto"/>
        <w:ind w:firstLine="740"/>
        <w:jc w:val="both"/>
        <w:rPr>
          <w:color w:val="auto"/>
          <w:sz w:val="28"/>
          <w:szCs w:val="28"/>
        </w:rPr>
      </w:pPr>
      <w:r w:rsidRPr="005A220F">
        <w:rPr>
          <w:b/>
          <w:color w:val="auto"/>
          <w:sz w:val="28"/>
          <w:szCs w:val="28"/>
          <w:lang w:val="en-US"/>
        </w:rPr>
        <w:t>I.</w:t>
      </w:r>
      <w:r w:rsidRPr="005A220F">
        <w:rPr>
          <w:color w:val="auto"/>
          <w:sz w:val="28"/>
          <w:szCs w:val="28"/>
          <w:lang w:val="en-US"/>
        </w:rPr>
        <w:t xml:space="preserve"> </w:t>
      </w:r>
      <w:r w:rsidR="003138DC" w:rsidRPr="005A220F">
        <w:rPr>
          <w:b/>
          <w:bCs/>
          <w:color w:val="auto"/>
          <w:sz w:val="28"/>
          <w:szCs w:val="28"/>
        </w:rPr>
        <w:t>MỤC ĐÍCH, YÊU CẦU</w:t>
      </w:r>
    </w:p>
    <w:p w:rsidR="00B51514" w:rsidRPr="005A220F" w:rsidRDefault="00977D33" w:rsidP="00977D33">
      <w:pPr>
        <w:pStyle w:val="BodyText"/>
        <w:spacing w:after="120" w:line="240" w:lineRule="auto"/>
        <w:ind w:firstLine="0"/>
        <w:jc w:val="both"/>
        <w:rPr>
          <w:color w:val="auto"/>
          <w:sz w:val="28"/>
          <w:szCs w:val="28"/>
        </w:rPr>
      </w:pPr>
      <w:bookmarkStart w:id="2" w:name="bookmark1"/>
      <w:bookmarkEnd w:id="2"/>
      <w:r w:rsidRPr="005A220F">
        <w:rPr>
          <w:b/>
          <w:bCs/>
          <w:color w:val="auto"/>
          <w:sz w:val="28"/>
          <w:szCs w:val="28"/>
          <w:lang w:val="en-US"/>
        </w:rPr>
        <w:tab/>
        <w:t xml:space="preserve">1. </w:t>
      </w:r>
      <w:r w:rsidR="003138DC" w:rsidRPr="005A220F">
        <w:rPr>
          <w:b/>
          <w:bCs/>
          <w:color w:val="auto"/>
          <w:sz w:val="28"/>
          <w:szCs w:val="28"/>
        </w:rPr>
        <w:t>Mục đích</w:t>
      </w:r>
    </w:p>
    <w:p w:rsidR="00B51514" w:rsidRPr="005A220F" w:rsidRDefault="00977D33" w:rsidP="00977D33">
      <w:pPr>
        <w:pStyle w:val="BodyText"/>
        <w:spacing w:after="120" w:line="240" w:lineRule="auto"/>
        <w:ind w:firstLine="0"/>
        <w:jc w:val="both"/>
        <w:rPr>
          <w:color w:val="auto"/>
          <w:sz w:val="28"/>
          <w:szCs w:val="28"/>
        </w:rPr>
      </w:pPr>
      <w:bookmarkStart w:id="3" w:name="bookmark2"/>
      <w:bookmarkEnd w:id="3"/>
      <w:r w:rsidRPr="005A220F">
        <w:rPr>
          <w:color w:val="auto"/>
          <w:sz w:val="28"/>
          <w:szCs w:val="28"/>
          <w:lang w:val="en-US"/>
        </w:rPr>
        <w:tab/>
        <w:t xml:space="preserve">- </w:t>
      </w:r>
      <w:r w:rsidRPr="005A220F">
        <w:rPr>
          <w:color w:val="auto"/>
          <w:sz w:val="28"/>
          <w:szCs w:val="28"/>
        </w:rPr>
        <w:t>Nhằm phát huy dân ch</w:t>
      </w:r>
      <w:r w:rsidRPr="005A220F">
        <w:rPr>
          <w:color w:val="auto"/>
          <w:sz w:val="28"/>
          <w:szCs w:val="28"/>
          <w:lang w:val="en-US"/>
        </w:rPr>
        <w:t>ủ</w:t>
      </w:r>
      <w:r w:rsidR="003138DC" w:rsidRPr="005A220F">
        <w:rPr>
          <w:color w:val="auto"/>
          <w:sz w:val="28"/>
          <w:szCs w:val="28"/>
        </w:rPr>
        <w:t xml:space="preserve">, lấy ý kiến của nhân dân tham gia đóng góp </w:t>
      </w:r>
      <w:r w:rsidRPr="005A220F">
        <w:rPr>
          <w:color w:val="auto"/>
          <w:sz w:val="28"/>
          <w:szCs w:val="28"/>
        </w:rPr>
        <w:t>vào nhiệm vụ phát triển kinh t</w:t>
      </w:r>
      <w:r w:rsidRPr="005A220F">
        <w:rPr>
          <w:color w:val="auto"/>
          <w:sz w:val="28"/>
          <w:szCs w:val="28"/>
          <w:lang w:val="en-US"/>
        </w:rPr>
        <w:t>ế</w:t>
      </w:r>
      <w:r w:rsidR="003138DC" w:rsidRPr="005A220F">
        <w:rPr>
          <w:color w:val="auto"/>
          <w:sz w:val="28"/>
          <w:szCs w:val="28"/>
        </w:rPr>
        <w:t xml:space="preserve"> - xã hội, quốc phòng - an ninh, công tác xây dự</w:t>
      </w:r>
      <w:r w:rsidRPr="005A220F">
        <w:rPr>
          <w:color w:val="auto"/>
          <w:sz w:val="28"/>
          <w:szCs w:val="28"/>
        </w:rPr>
        <w:t xml:space="preserve">ng Đảng và hệ thống chính trị </w:t>
      </w:r>
      <w:r w:rsidRPr="005A220F">
        <w:rPr>
          <w:color w:val="auto"/>
          <w:sz w:val="28"/>
          <w:szCs w:val="28"/>
          <w:lang w:val="en-US"/>
        </w:rPr>
        <w:t>trên địa bàn xã</w:t>
      </w:r>
      <w:r w:rsidR="003138DC" w:rsidRPr="005A220F">
        <w:rPr>
          <w:color w:val="auto"/>
          <w:sz w:val="28"/>
          <w:szCs w:val="28"/>
        </w:rPr>
        <w:t>.</w:t>
      </w:r>
    </w:p>
    <w:p w:rsidR="00B51514" w:rsidRPr="005A220F" w:rsidRDefault="00977D33" w:rsidP="00977D33">
      <w:pPr>
        <w:pStyle w:val="BodyText"/>
        <w:spacing w:after="120" w:line="240" w:lineRule="auto"/>
        <w:ind w:firstLine="0"/>
        <w:jc w:val="both"/>
        <w:rPr>
          <w:color w:val="auto"/>
          <w:sz w:val="28"/>
          <w:szCs w:val="28"/>
        </w:rPr>
      </w:pPr>
      <w:bookmarkStart w:id="4" w:name="bookmark3"/>
      <w:bookmarkEnd w:id="4"/>
      <w:r w:rsidRPr="005A220F">
        <w:rPr>
          <w:color w:val="auto"/>
          <w:sz w:val="28"/>
          <w:szCs w:val="28"/>
          <w:lang w:val="en-US"/>
        </w:rPr>
        <w:tab/>
        <w:t xml:space="preserve">- </w:t>
      </w:r>
      <w:r w:rsidR="003138DC" w:rsidRPr="005A220F">
        <w:rPr>
          <w:color w:val="auto"/>
          <w:sz w:val="28"/>
          <w:szCs w:val="28"/>
        </w:rPr>
        <w:t xml:space="preserve">Kịp thời giải quyết các đề xuất, kiến nghị, các vấn đề còn tồn tại </w:t>
      </w:r>
      <w:r w:rsidRPr="005A220F">
        <w:rPr>
          <w:color w:val="auto"/>
          <w:sz w:val="28"/>
          <w:szCs w:val="28"/>
          <w:lang w:val="en-US"/>
        </w:rPr>
        <w:t>các thôn</w:t>
      </w:r>
      <w:r w:rsidR="003138DC" w:rsidRPr="005A220F">
        <w:rPr>
          <w:color w:val="auto"/>
          <w:sz w:val="28"/>
          <w:szCs w:val="28"/>
        </w:rPr>
        <w:t>, hoặc nghiên cứu,</w:t>
      </w:r>
      <w:r w:rsidRPr="005A220F">
        <w:rPr>
          <w:color w:val="auto"/>
          <w:sz w:val="28"/>
          <w:szCs w:val="28"/>
        </w:rPr>
        <w:t xml:space="preserve"> đề xuất bổ sung, điều ch</w:t>
      </w:r>
      <w:r w:rsidRPr="005A220F">
        <w:rPr>
          <w:color w:val="auto"/>
          <w:sz w:val="28"/>
          <w:szCs w:val="28"/>
          <w:lang w:val="en-US"/>
        </w:rPr>
        <w:t>ỉ</w:t>
      </w:r>
      <w:r w:rsidRPr="005A220F">
        <w:rPr>
          <w:color w:val="auto"/>
          <w:sz w:val="28"/>
          <w:szCs w:val="28"/>
        </w:rPr>
        <w:t xml:space="preserve">nh </w:t>
      </w:r>
      <w:r w:rsidRPr="005A220F">
        <w:rPr>
          <w:color w:val="auto"/>
          <w:sz w:val="28"/>
          <w:szCs w:val="28"/>
          <w:lang w:val="en-US"/>
        </w:rPr>
        <w:t xml:space="preserve">lên cấp trên </w:t>
      </w:r>
      <w:r w:rsidRPr="005A220F">
        <w:rPr>
          <w:color w:val="auto"/>
          <w:sz w:val="28"/>
          <w:szCs w:val="28"/>
        </w:rPr>
        <w:t>nh</w:t>
      </w:r>
      <w:r w:rsidRPr="005A220F">
        <w:rPr>
          <w:color w:val="auto"/>
          <w:sz w:val="28"/>
          <w:szCs w:val="28"/>
          <w:lang w:val="en-US"/>
        </w:rPr>
        <w:t>ữ</w:t>
      </w:r>
      <w:r w:rsidR="003138DC" w:rsidRPr="005A220F">
        <w:rPr>
          <w:color w:val="auto"/>
          <w:sz w:val="28"/>
          <w:szCs w:val="28"/>
        </w:rPr>
        <w:t>ng vấn đề mới phát sinh, những quy định chưa phù hợp.</w:t>
      </w:r>
    </w:p>
    <w:p w:rsidR="00B51514" w:rsidRPr="005A220F" w:rsidRDefault="00977D33" w:rsidP="00977D33">
      <w:pPr>
        <w:pStyle w:val="Heading10"/>
        <w:keepNext/>
        <w:keepLines/>
        <w:spacing w:after="120" w:line="240" w:lineRule="auto"/>
        <w:ind w:left="740" w:firstLine="0"/>
        <w:jc w:val="both"/>
        <w:rPr>
          <w:color w:val="auto"/>
          <w:sz w:val="28"/>
          <w:szCs w:val="28"/>
        </w:rPr>
      </w:pPr>
      <w:bookmarkStart w:id="5" w:name="bookmark6"/>
      <w:bookmarkStart w:id="6" w:name="bookmark4"/>
      <w:bookmarkStart w:id="7" w:name="bookmark5"/>
      <w:bookmarkStart w:id="8" w:name="bookmark7"/>
      <w:bookmarkEnd w:id="5"/>
      <w:r w:rsidRPr="005A220F">
        <w:rPr>
          <w:color w:val="auto"/>
          <w:sz w:val="28"/>
          <w:szCs w:val="28"/>
          <w:lang w:val="en-US"/>
        </w:rPr>
        <w:t xml:space="preserve">2. </w:t>
      </w:r>
      <w:r w:rsidR="003138DC" w:rsidRPr="005A220F">
        <w:rPr>
          <w:color w:val="auto"/>
          <w:sz w:val="28"/>
          <w:szCs w:val="28"/>
        </w:rPr>
        <w:t>Yêu cầu</w:t>
      </w:r>
      <w:bookmarkEnd w:id="6"/>
      <w:bookmarkEnd w:id="7"/>
      <w:bookmarkEnd w:id="8"/>
    </w:p>
    <w:p w:rsidR="00977D33" w:rsidRPr="005A220F" w:rsidRDefault="00977D33" w:rsidP="00977D33">
      <w:pPr>
        <w:pStyle w:val="BodyText"/>
        <w:spacing w:after="120" w:line="240" w:lineRule="auto"/>
        <w:ind w:firstLine="740"/>
        <w:jc w:val="both"/>
        <w:rPr>
          <w:color w:val="auto"/>
          <w:sz w:val="28"/>
          <w:szCs w:val="28"/>
          <w:lang w:val="en-US"/>
        </w:rPr>
      </w:pPr>
      <w:r w:rsidRPr="005A220F">
        <w:rPr>
          <w:color w:val="auto"/>
          <w:sz w:val="28"/>
          <w:szCs w:val="28"/>
        </w:rPr>
        <w:t>Việc tiếp xúc, đ</w:t>
      </w:r>
      <w:r w:rsidRPr="005A220F">
        <w:rPr>
          <w:color w:val="auto"/>
          <w:sz w:val="28"/>
          <w:szCs w:val="28"/>
          <w:lang w:val="en-US"/>
        </w:rPr>
        <w:t>ố</w:t>
      </w:r>
      <w:r w:rsidR="003138DC" w:rsidRPr="005A220F">
        <w:rPr>
          <w:color w:val="auto"/>
          <w:sz w:val="28"/>
          <w:szCs w:val="28"/>
        </w:rPr>
        <w:t>i thoại trực tiếp với nhân dân phải được thực hiện nghiêm túc, đúng theo quy định tại Quyết định sổ 1859-QĐ/TU, ngày 09/4/2019 của Tỉnh ủy Hà Giang đảm bảo tiết kiệm, hiệu quả, tránh phô trương, hình thức.</w:t>
      </w:r>
      <w:bookmarkStart w:id="9" w:name="bookmark8"/>
      <w:bookmarkEnd w:id="9"/>
    </w:p>
    <w:p w:rsidR="00B51514" w:rsidRPr="005A220F" w:rsidRDefault="00977D33" w:rsidP="00977D33">
      <w:pPr>
        <w:pStyle w:val="BodyText"/>
        <w:spacing w:after="120" w:line="240" w:lineRule="auto"/>
        <w:ind w:firstLine="740"/>
        <w:jc w:val="both"/>
        <w:rPr>
          <w:color w:val="auto"/>
          <w:sz w:val="28"/>
          <w:szCs w:val="28"/>
        </w:rPr>
      </w:pPr>
      <w:r w:rsidRPr="005A220F">
        <w:rPr>
          <w:b/>
          <w:color w:val="auto"/>
          <w:sz w:val="28"/>
          <w:szCs w:val="28"/>
          <w:lang w:val="en-US"/>
        </w:rPr>
        <w:t>II.</w:t>
      </w:r>
      <w:r w:rsidRPr="005A220F">
        <w:rPr>
          <w:color w:val="auto"/>
          <w:sz w:val="28"/>
          <w:szCs w:val="28"/>
          <w:lang w:val="en-US"/>
        </w:rPr>
        <w:t xml:space="preserve"> </w:t>
      </w:r>
      <w:r w:rsidRPr="005A220F">
        <w:rPr>
          <w:b/>
          <w:bCs/>
          <w:color w:val="auto"/>
          <w:sz w:val="28"/>
          <w:szCs w:val="28"/>
        </w:rPr>
        <w:t>Đ</w:t>
      </w:r>
      <w:r w:rsidRPr="005A220F">
        <w:rPr>
          <w:b/>
          <w:bCs/>
          <w:color w:val="auto"/>
          <w:sz w:val="28"/>
          <w:szCs w:val="28"/>
          <w:lang w:val="en-US"/>
        </w:rPr>
        <w:t>Ố</w:t>
      </w:r>
      <w:r w:rsidRPr="005A220F">
        <w:rPr>
          <w:b/>
          <w:bCs/>
          <w:color w:val="auto"/>
          <w:sz w:val="28"/>
          <w:szCs w:val="28"/>
        </w:rPr>
        <w:t>I TƯỢNG, NỘI DUNG, HÌNH TH</w:t>
      </w:r>
      <w:r w:rsidRPr="005A220F">
        <w:rPr>
          <w:b/>
          <w:bCs/>
          <w:color w:val="auto"/>
          <w:sz w:val="28"/>
          <w:szCs w:val="28"/>
          <w:lang w:val="en-US"/>
        </w:rPr>
        <w:t>Ứ</w:t>
      </w:r>
      <w:r w:rsidRPr="005A220F">
        <w:rPr>
          <w:b/>
          <w:bCs/>
          <w:color w:val="auto"/>
          <w:sz w:val="28"/>
          <w:szCs w:val="28"/>
        </w:rPr>
        <w:t>C VÀ TRÌNH T</w:t>
      </w:r>
      <w:r w:rsidRPr="005A220F">
        <w:rPr>
          <w:b/>
          <w:bCs/>
          <w:color w:val="auto"/>
          <w:sz w:val="28"/>
          <w:szCs w:val="28"/>
          <w:lang w:val="en-US"/>
        </w:rPr>
        <w:t>Ự</w:t>
      </w:r>
      <w:r w:rsidRPr="005A220F">
        <w:rPr>
          <w:b/>
          <w:bCs/>
          <w:color w:val="auto"/>
          <w:sz w:val="28"/>
          <w:szCs w:val="28"/>
        </w:rPr>
        <w:t xml:space="preserve"> T</w:t>
      </w:r>
      <w:r w:rsidRPr="005A220F">
        <w:rPr>
          <w:b/>
          <w:bCs/>
          <w:color w:val="auto"/>
          <w:sz w:val="28"/>
          <w:szCs w:val="28"/>
          <w:lang w:val="en-US"/>
        </w:rPr>
        <w:t>Ổ</w:t>
      </w:r>
      <w:r w:rsidRPr="005A220F">
        <w:rPr>
          <w:b/>
          <w:bCs/>
          <w:color w:val="auto"/>
          <w:sz w:val="28"/>
          <w:szCs w:val="28"/>
        </w:rPr>
        <w:t xml:space="preserve"> CH</w:t>
      </w:r>
      <w:r w:rsidRPr="005A220F">
        <w:rPr>
          <w:b/>
          <w:bCs/>
          <w:color w:val="auto"/>
          <w:sz w:val="28"/>
          <w:szCs w:val="28"/>
          <w:lang w:val="en-US"/>
        </w:rPr>
        <w:t>Ứ</w:t>
      </w:r>
      <w:r w:rsidRPr="005A220F">
        <w:rPr>
          <w:b/>
          <w:bCs/>
          <w:color w:val="auto"/>
          <w:sz w:val="28"/>
          <w:szCs w:val="28"/>
        </w:rPr>
        <w:t>C TI</w:t>
      </w:r>
      <w:r w:rsidRPr="005A220F">
        <w:rPr>
          <w:b/>
          <w:bCs/>
          <w:color w:val="auto"/>
          <w:sz w:val="28"/>
          <w:szCs w:val="28"/>
          <w:lang w:val="en-US"/>
        </w:rPr>
        <w:t>Ế</w:t>
      </w:r>
      <w:r w:rsidRPr="005A220F">
        <w:rPr>
          <w:b/>
          <w:bCs/>
          <w:color w:val="auto"/>
          <w:sz w:val="28"/>
          <w:szCs w:val="28"/>
        </w:rPr>
        <w:t>P XÚC, Đ</w:t>
      </w:r>
      <w:r w:rsidRPr="005A220F">
        <w:rPr>
          <w:b/>
          <w:bCs/>
          <w:color w:val="auto"/>
          <w:sz w:val="28"/>
          <w:szCs w:val="28"/>
          <w:lang w:val="en-US"/>
        </w:rPr>
        <w:t>Ố</w:t>
      </w:r>
      <w:r w:rsidR="003138DC" w:rsidRPr="005A220F">
        <w:rPr>
          <w:b/>
          <w:bCs/>
          <w:color w:val="auto"/>
          <w:sz w:val="28"/>
          <w:szCs w:val="28"/>
        </w:rPr>
        <w:t>I THOẠI VỚI NHÂN DÂN</w:t>
      </w:r>
    </w:p>
    <w:p w:rsidR="00B51514" w:rsidRPr="005A220F" w:rsidRDefault="00977D33" w:rsidP="00977D33">
      <w:pPr>
        <w:pStyle w:val="BodyText"/>
        <w:spacing w:after="120" w:line="240" w:lineRule="auto"/>
        <w:ind w:firstLine="0"/>
        <w:rPr>
          <w:b/>
          <w:color w:val="auto"/>
          <w:sz w:val="28"/>
          <w:szCs w:val="28"/>
        </w:rPr>
      </w:pPr>
      <w:bookmarkStart w:id="10" w:name="bookmark9"/>
      <w:bookmarkEnd w:id="10"/>
      <w:r w:rsidRPr="005A220F">
        <w:rPr>
          <w:b/>
          <w:bCs/>
          <w:color w:val="auto"/>
          <w:sz w:val="28"/>
          <w:szCs w:val="28"/>
          <w:lang w:val="en-US"/>
        </w:rPr>
        <w:tab/>
        <w:t xml:space="preserve">1. </w:t>
      </w:r>
      <w:r w:rsidR="003138DC" w:rsidRPr="005A220F">
        <w:rPr>
          <w:b/>
          <w:bCs/>
          <w:color w:val="auto"/>
          <w:sz w:val="28"/>
          <w:szCs w:val="28"/>
        </w:rPr>
        <w:t>Đối tượng, thành phần thực hiện tiếp xúc, đối thoại</w:t>
      </w:r>
    </w:p>
    <w:p w:rsidR="00B51514" w:rsidRPr="005A220F" w:rsidRDefault="00977D33" w:rsidP="00977D33">
      <w:pPr>
        <w:pStyle w:val="BodyText"/>
        <w:spacing w:after="120" w:line="240" w:lineRule="auto"/>
        <w:ind w:firstLine="700"/>
        <w:rPr>
          <w:color w:val="auto"/>
          <w:sz w:val="28"/>
          <w:szCs w:val="28"/>
        </w:rPr>
      </w:pPr>
      <w:r w:rsidRPr="005A220F">
        <w:rPr>
          <w:b/>
          <w:bCs/>
          <w:i/>
          <w:color w:val="auto"/>
          <w:sz w:val="28"/>
          <w:szCs w:val="28"/>
          <w:lang w:val="en-US"/>
        </w:rPr>
        <w:t>1.1</w:t>
      </w:r>
      <w:r w:rsidR="003138DC" w:rsidRPr="005A220F">
        <w:rPr>
          <w:b/>
          <w:bCs/>
          <w:i/>
          <w:color w:val="auto"/>
          <w:sz w:val="28"/>
          <w:szCs w:val="28"/>
        </w:rPr>
        <w:t>.</w:t>
      </w:r>
      <w:r w:rsidR="003138DC" w:rsidRPr="005A220F">
        <w:rPr>
          <w:b/>
          <w:bCs/>
          <w:color w:val="auto"/>
          <w:sz w:val="28"/>
          <w:szCs w:val="28"/>
        </w:rPr>
        <w:t xml:space="preserve"> </w:t>
      </w:r>
      <w:r w:rsidRPr="005A220F">
        <w:rPr>
          <w:b/>
          <w:bCs/>
          <w:i/>
          <w:iCs/>
          <w:color w:val="auto"/>
          <w:sz w:val="28"/>
          <w:szCs w:val="28"/>
        </w:rPr>
        <w:t>Chủ trì buổi tiếp xúc, đ</w:t>
      </w:r>
      <w:r w:rsidRPr="005A220F">
        <w:rPr>
          <w:b/>
          <w:bCs/>
          <w:i/>
          <w:iCs/>
          <w:color w:val="auto"/>
          <w:sz w:val="28"/>
          <w:szCs w:val="28"/>
          <w:lang w:val="en-US"/>
        </w:rPr>
        <w:t>ố</w:t>
      </w:r>
      <w:r w:rsidR="003138DC" w:rsidRPr="005A220F">
        <w:rPr>
          <w:b/>
          <w:bCs/>
          <w:i/>
          <w:iCs/>
          <w:color w:val="auto"/>
          <w:sz w:val="28"/>
          <w:szCs w:val="28"/>
        </w:rPr>
        <w:t>i thoại</w:t>
      </w:r>
    </w:p>
    <w:p w:rsidR="00B51514" w:rsidRPr="005A220F" w:rsidRDefault="003138DC" w:rsidP="00977D33">
      <w:pPr>
        <w:pStyle w:val="BodyText"/>
        <w:spacing w:after="120" w:line="240" w:lineRule="auto"/>
        <w:ind w:firstLine="700"/>
        <w:rPr>
          <w:color w:val="auto"/>
          <w:sz w:val="28"/>
          <w:szCs w:val="28"/>
        </w:rPr>
      </w:pPr>
      <w:r w:rsidRPr="005A220F">
        <w:rPr>
          <w:color w:val="auto"/>
          <w:sz w:val="28"/>
          <w:szCs w:val="28"/>
        </w:rPr>
        <w:t xml:space="preserve">Thường trực HĐND </w:t>
      </w:r>
      <w:r w:rsidR="00977D33" w:rsidRPr="005A220F">
        <w:rPr>
          <w:color w:val="auto"/>
          <w:sz w:val="28"/>
          <w:szCs w:val="28"/>
          <w:lang w:val="en-US"/>
        </w:rPr>
        <w:t>xã</w:t>
      </w:r>
      <w:r w:rsidRPr="005A220F">
        <w:rPr>
          <w:color w:val="auto"/>
          <w:sz w:val="28"/>
          <w:szCs w:val="28"/>
        </w:rPr>
        <w:t xml:space="preserve"> trực tiếp tiếp xúc, đối thoại.</w:t>
      </w:r>
    </w:p>
    <w:p w:rsidR="00B51514" w:rsidRPr="005A220F" w:rsidRDefault="00977D33" w:rsidP="00977D33">
      <w:pPr>
        <w:pStyle w:val="BodyText"/>
        <w:spacing w:after="120" w:line="240" w:lineRule="auto"/>
        <w:ind w:firstLine="0"/>
        <w:rPr>
          <w:color w:val="auto"/>
          <w:sz w:val="28"/>
          <w:szCs w:val="28"/>
        </w:rPr>
      </w:pPr>
      <w:bookmarkStart w:id="11" w:name="bookmark10"/>
      <w:bookmarkEnd w:id="11"/>
      <w:r w:rsidRPr="005A220F">
        <w:rPr>
          <w:b/>
          <w:bCs/>
          <w:i/>
          <w:iCs/>
          <w:color w:val="auto"/>
          <w:sz w:val="28"/>
          <w:szCs w:val="28"/>
          <w:lang w:val="en-US"/>
        </w:rPr>
        <w:tab/>
        <w:t xml:space="preserve">1.2. </w:t>
      </w:r>
      <w:r w:rsidR="003138DC" w:rsidRPr="005A220F">
        <w:rPr>
          <w:b/>
          <w:bCs/>
          <w:i/>
          <w:iCs/>
          <w:color w:val="auto"/>
          <w:sz w:val="28"/>
          <w:szCs w:val="28"/>
        </w:rPr>
        <w:t>Thành phần tham gia tiếp xúc, đối thoại</w:t>
      </w:r>
    </w:p>
    <w:p w:rsidR="00B51514" w:rsidRPr="005A220F" w:rsidRDefault="00977D33" w:rsidP="00977D33">
      <w:pPr>
        <w:pStyle w:val="BodyText"/>
        <w:spacing w:after="120" w:line="240" w:lineRule="auto"/>
        <w:ind w:firstLine="0"/>
        <w:rPr>
          <w:color w:val="auto"/>
          <w:sz w:val="28"/>
          <w:szCs w:val="28"/>
        </w:rPr>
      </w:pPr>
      <w:bookmarkStart w:id="12" w:name="bookmark11"/>
      <w:bookmarkEnd w:id="12"/>
      <w:r w:rsidRPr="005A220F">
        <w:rPr>
          <w:color w:val="auto"/>
          <w:sz w:val="28"/>
          <w:szCs w:val="28"/>
          <w:lang w:val="en-US"/>
        </w:rPr>
        <w:tab/>
        <w:t>- Trưởng</w:t>
      </w:r>
      <w:r w:rsidR="003138DC" w:rsidRPr="005A220F">
        <w:rPr>
          <w:color w:val="auto"/>
          <w:sz w:val="28"/>
          <w:szCs w:val="28"/>
        </w:rPr>
        <w:t xml:space="preserve"> các Ban HĐND </w:t>
      </w:r>
      <w:r w:rsidRPr="005A220F">
        <w:rPr>
          <w:color w:val="auto"/>
          <w:sz w:val="28"/>
          <w:szCs w:val="28"/>
          <w:lang w:val="en-US"/>
        </w:rPr>
        <w:t>xã</w:t>
      </w:r>
      <w:r w:rsidR="003138DC" w:rsidRPr="005A220F">
        <w:rPr>
          <w:color w:val="auto"/>
          <w:sz w:val="28"/>
          <w:szCs w:val="28"/>
        </w:rPr>
        <w:t>;</w:t>
      </w:r>
    </w:p>
    <w:p w:rsidR="00B51514" w:rsidRPr="005A220F" w:rsidRDefault="00977D33" w:rsidP="00977D33">
      <w:pPr>
        <w:pStyle w:val="BodyText"/>
        <w:spacing w:after="120" w:line="240" w:lineRule="auto"/>
        <w:ind w:left="700" w:firstLine="0"/>
        <w:rPr>
          <w:color w:val="auto"/>
          <w:sz w:val="28"/>
          <w:szCs w:val="28"/>
        </w:rPr>
      </w:pPr>
      <w:bookmarkStart w:id="13" w:name="bookmark12"/>
      <w:bookmarkEnd w:id="13"/>
      <w:r w:rsidRPr="005A220F">
        <w:rPr>
          <w:color w:val="auto"/>
          <w:sz w:val="28"/>
          <w:szCs w:val="28"/>
          <w:lang w:val="en-US"/>
        </w:rPr>
        <w:t xml:space="preserve">- </w:t>
      </w:r>
      <w:r w:rsidR="003138DC" w:rsidRPr="005A220F">
        <w:rPr>
          <w:color w:val="auto"/>
          <w:sz w:val="28"/>
          <w:szCs w:val="28"/>
        </w:rPr>
        <w:t xml:space="preserve">Các đại biểu HĐND </w:t>
      </w:r>
      <w:r w:rsidRPr="005A220F">
        <w:rPr>
          <w:color w:val="auto"/>
          <w:sz w:val="28"/>
          <w:szCs w:val="28"/>
          <w:lang w:val="en-US"/>
        </w:rPr>
        <w:t>xã</w:t>
      </w:r>
      <w:r w:rsidR="003138DC" w:rsidRPr="005A220F">
        <w:rPr>
          <w:color w:val="auto"/>
          <w:sz w:val="28"/>
          <w:szCs w:val="28"/>
        </w:rPr>
        <w:t xml:space="preserve"> ứng cử tại nơi tiếp xúc, đối thoại;</w:t>
      </w:r>
    </w:p>
    <w:p w:rsidR="004C04C2" w:rsidRPr="005A220F" w:rsidRDefault="00977D33" w:rsidP="00977D33">
      <w:pPr>
        <w:pStyle w:val="BodyText"/>
        <w:spacing w:after="120" w:line="240" w:lineRule="auto"/>
        <w:ind w:firstLine="700"/>
        <w:jc w:val="both"/>
        <w:rPr>
          <w:color w:val="auto"/>
          <w:sz w:val="28"/>
          <w:szCs w:val="28"/>
        </w:rPr>
        <w:sectPr w:rsidR="004C04C2" w:rsidRPr="005A220F" w:rsidSect="00C5529F">
          <w:headerReference w:type="default" r:id="rId8"/>
          <w:footerReference w:type="default" r:id="rId9"/>
          <w:pgSz w:w="11900" w:h="16840"/>
          <w:pgMar w:top="1134" w:right="851" w:bottom="1134" w:left="1701" w:header="663" w:footer="6" w:gutter="0"/>
          <w:pgNumType w:start="1"/>
          <w:cols w:space="720"/>
          <w:noEndnote/>
          <w:titlePg/>
          <w:docGrid w:linePitch="360"/>
        </w:sectPr>
      </w:pPr>
      <w:bookmarkStart w:id="14" w:name="bookmark13"/>
      <w:bookmarkEnd w:id="14"/>
      <w:r w:rsidRPr="005A220F">
        <w:rPr>
          <w:color w:val="auto"/>
          <w:sz w:val="28"/>
          <w:szCs w:val="28"/>
          <w:lang w:val="en-US"/>
        </w:rPr>
        <w:t>- Trưởng các</w:t>
      </w:r>
      <w:r w:rsidR="003138DC" w:rsidRPr="005A220F">
        <w:rPr>
          <w:color w:val="auto"/>
          <w:sz w:val="28"/>
          <w:szCs w:val="28"/>
        </w:rPr>
        <w:t xml:space="preserve"> </w:t>
      </w:r>
      <w:r w:rsidRPr="005A220F">
        <w:rPr>
          <w:color w:val="auto"/>
          <w:sz w:val="28"/>
          <w:szCs w:val="28"/>
          <w:lang w:val="en-US"/>
        </w:rPr>
        <w:t xml:space="preserve">ban, ngành, </w:t>
      </w:r>
      <w:r w:rsidR="003138DC" w:rsidRPr="005A220F">
        <w:rPr>
          <w:color w:val="auto"/>
          <w:sz w:val="28"/>
          <w:szCs w:val="28"/>
        </w:rPr>
        <w:t>cơ quan, đơn vị liên quan đến nội dung tiếp xúc, đối thoại;</w:t>
      </w:r>
    </w:p>
    <w:p w:rsidR="00B51514" w:rsidRPr="005A220F" w:rsidRDefault="00977D33" w:rsidP="00977D33">
      <w:pPr>
        <w:pStyle w:val="BodyText"/>
        <w:spacing w:after="120" w:line="240" w:lineRule="auto"/>
        <w:rPr>
          <w:color w:val="auto"/>
          <w:sz w:val="28"/>
          <w:szCs w:val="28"/>
        </w:rPr>
      </w:pPr>
      <w:bookmarkStart w:id="15" w:name="bookmark14"/>
      <w:bookmarkEnd w:id="15"/>
      <w:r w:rsidRPr="005A220F">
        <w:rPr>
          <w:color w:val="auto"/>
          <w:sz w:val="28"/>
          <w:szCs w:val="28"/>
          <w:lang w:val="en-US"/>
        </w:rPr>
        <w:lastRenderedPageBreak/>
        <w:tab/>
        <w:t xml:space="preserve">- </w:t>
      </w:r>
      <w:r w:rsidR="003138DC" w:rsidRPr="005A220F">
        <w:rPr>
          <w:color w:val="auto"/>
          <w:sz w:val="28"/>
          <w:szCs w:val="28"/>
        </w:rPr>
        <w:t xml:space="preserve">Mời đại diện lãnh đạo ủy ban Mặt trận Tổ quốc </w:t>
      </w:r>
      <w:r w:rsidRPr="005A220F">
        <w:rPr>
          <w:color w:val="auto"/>
          <w:sz w:val="28"/>
          <w:szCs w:val="28"/>
          <w:lang w:val="en-US"/>
        </w:rPr>
        <w:t xml:space="preserve">xã </w:t>
      </w:r>
      <w:r w:rsidR="003138DC" w:rsidRPr="005A220F">
        <w:rPr>
          <w:color w:val="auto"/>
          <w:sz w:val="28"/>
          <w:szCs w:val="28"/>
        </w:rPr>
        <w:t>và các đoàn th</w:t>
      </w:r>
      <w:r w:rsidRPr="005A220F">
        <w:rPr>
          <w:color w:val="auto"/>
          <w:sz w:val="28"/>
          <w:szCs w:val="28"/>
          <w:lang w:val="en-US"/>
        </w:rPr>
        <w:t>ể</w:t>
      </w:r>
      <w:r w:rsidR="003138DC" w:rsidRPr="005A220F">
        <w:rPr>
          <w:color w:val="auto"/>
          <w:sz w:val="28"/>
          <w:szCs w:val="28"/>
        </w:rPr>
        <w:t xml:space="preserve"> chính trị - xã hội liên quan tham gia buổi tiếp xúc, đối thoại.</w:t>
      </w:r>
    </w:p>
    <w:p w:rsidR="00B51514" w:rsidRPr="005A220F" w:rsidRDefault="00977D33" w:rsidP="00977D33">
      <w:pPr>
        <w:pStyle w:val="BodyText"/>
        <w:spacing w:after="120" w:line="240" w:lineRule="auto"/>
        <w:ind w:firstLine="720"/>
        <w:rPr>
          <w:color w:val="auto"/>
          <w:sz w:val="28"/>
          <w:szCs w:val="28"/>
        </w:rPr>
      </w:pPr>
      <w:bookmarkStart w:id="16" w:name="bookmark15"/>
      <w:bookmarkEnd w:id="16"/>
      <w:r w:rsidRPr="005A220F">
        <w:rPr>
          <w:b/>
          <w:bCs/>
          <w:i/>
          <w:iCs/>
          <w:color w:val="auto"/>
          <w:sz w:val="28"/>
          <w:szCs w:val="28"/>
          <w:lang w:val="en-US"/>
        </w:rPr>
        <w:t xml:space="preserve">1.3. </w:t>
      </w:r>
      <w:r w:rsidRPr="005A220F">
        <w:rPr>
          <w:b/>
          <w:bCs/>
          <w:i/>
          <w:iCs/>
          <w:color w:val="auto"/>
          <w:sz w:val="28"/>
          <w:szCs w:val="28"/>
        </w:rPr>
        <w:t>Đ</w:t>
      </w:r>
      <w:r w:rsidRPr="005A220F">
        <w:rPr>
          <w:b/>
          <w:bCs/>
          <w:i/>
          <w:iCs/>
          <w:color w:val="auto"/>
          <w:sz w:val="28"/>
          <w:szCs w:val="28"/>
          <w:lang w:val="en-US"/>
        </w:rPr>
        <w:t>ố</w:t>
      </w:r>
      <w:r w:rsidRPr="005A220F">
        <w:rPr>
          <w:b/>
          <w:bCs/>
          <w:i/>
          <w:iCs/>
          <w:color w:val="auto"/>
          <w:sz w:val="28"/>
          <w:szCs w:val="28"/>
        </w:rPr>
        <w:t>i tượng tiếp xúc, đ</w:t>
      </w:r>
      <w:r w:rsidRPr="005A220F">
        <w:rPr>
          <w:b/>
          <w:bCs/>
          <w:i/>
          <w:iCs/>
          <w:color w:val="auto"/>
          <w:sz w:val="28"/>
          <w:szCs w:val="28"/>
          <w:lang w:val="en-US"/>
        </w:rPr>
        <w:t>ố</w:t>
      </w:r>
      <w:r w:rsidR="003138DC" w:rsidRPr="005A220F">
        <w:rPr>
          <w:b/>
          <w:bCs/>
          <w:i/>
          <w:iCs/>
          <w:color w:val="auto"/>
          <w:sz w:val="28"/>
          <w:szCs w:val="28"/>
        </w:rPr>
        <w:t>i thoại</w:t>
      </w:r>
    </w:p>
    <w:p w:rsidR="00B51514" w:rsidRPr="005A220F" w:rsidRDefault="005A220F" w:rsidP="00977D33">
      <w:pPr>
        <w:pStyle w:val="BodyText"/>
        <w:spacing w:after="120" w:line="240" w:lineRule="auto"/>
        <w:ind w:firstLine="740"/>
        <w:rPr>
          <w:color w:val="auto"/>
          <w:sz w:val="28"/>
          <w:szCs w:val="28"/>
        </w:rPr>
      </w:pPr>
      <w:r>
        <w:rPr>
          <w:color w:val="auto"/>
          <w:sz w:val="28"/>
          <w:szCs w:val="28"/>
          <w:lang w:val="en-US"/>
        </w:rPr>
        <w:t>Nhân</w:t>
      </w:r>
      <w:r>
        <w:rPr>
          <w:color w:val="auto"/>
          <w:sz w:val="28"/>
          <w:szCs w:val="28"/>
        </w:rPr>
        <w:t xml:space="preserve"> dân</w:t>
      </w:r>
      <w:r>
        <w:rPr>
          <w:color w:val="auto"/>
          <w:sz w:val="28"/>
          <w:szCs w:val="28"/>
          <w:lang w:val="en-US"/>
        </w:rPr>
        <w:t>,</w:t>
      </w:r>
      <w:r w:rsidR="00977D33" w:rsidRPr="005A220F">
        <w:rPr>
          <w:color w:val="auto"/>
          <w:sz w:val="28"/>
          <w:szCs w:val="28"/>
        </w:rPr>
        <w:t xml:space="preserve"> cán bộ, côn</w:t>
      </w:r>
      <w:r w:rsidR="00977D33" w:rsidRPr="005A220F">
        <w:rPr>
          <w:color w:val="auto"/>
          <w:sz w:val="28"/>
          <w:szCs w:val="28"/>
          <w:lang w:val="en-US"/>
        </w:rPr>
        <w:t>g</w:t>
      </w:r>
      <w:r w:rsidR="003138DC" w:rsidRPr="005A220F">
        <w:rPr>
          <w:color w:val="auto"/>
          <w:sz w:val="28"/>
          <w:szCs w:val="28"/>
        </w:rPr>
        <w:t xml:space="preserve"> chức, viên chức trên địa bàn </w:t>
      </w:r>
      <w:r w:rsidR="00977D33" w:rsidRPr="005A220F">
        <w:rPr>
          <w:color w:val="auto"/>
          <w:sz w:val="28"/>
          <w:szCs w:val="28"/>
          <w:lang w:val="en-US"/>
        </w:rPr>
        <w:t>xã</w:t>
      </w:r>
      <w:r w:rsidR="00977D33" w:rsidRPr="005A220F">
        <w:rPr>
          <w:color w:val="auto"/>
          <w:sz w:val="28"/>
          <w:szCs w:val="28"/>
        </w:rPr>
        <w:t xml:space="preserve"> không thuộc trường hợp từ ch</w:t>
      </w:r>
      <w:r w:rsidR="00977D33" w:rsidRPr="005A220F">
        <w:rPr>
          <w:color w:val="auto"/>
          <w:sz w:val="28"/>
          <w:szCs w:val="28"/>
          <w:lang w:val="en-US"/>
        </w:rPr>
        <w:t>ố</w:t>
      </w:r>
      <w:r w:rsidR="003138DC" w:rsidRPr="005A220F">
        <w:rPr>
          <w:color w:val="auto"/>
          <w:sz w:val="28"/>
          <w:szCs w:val="28"/>
        </w:rPr>
        <w:t>i tiếp xúc, đối thoại.</w:t>
      </w:r>
    </w:p>
    <w:p w:rsidR="00B51514" w:rsidRPr="005A220F" w:rsidRDefault="00977D33" w:rsidP="00977D33">
      <w:pPr>
        <w:pStyle w:val="Heading10"/>
        <w:keepNext/>
        <w:keepLines/>
        <w:spacing w:after="120" w:line="240" w:lineRule="auto"/>
        <w:ind w:firstLine="0"/>
        <w:jc w:val="both"/>
        <w:rPr>
          <w:color w:val="auto"/>
          <w:sz w:val="28"/>
          <w:szCs w:val="28"/>
        </w:rPr>
      </w:pPr>
      <w:bookmarkStart w:id="17" w:name="bookmark18"/>
      <w:bookmarkStart w:id="18" w:name="bookmark16"/>
      <w:bookmarkStart w:id="19" w:name="bookmark17"/>
      <w:bookmarkStart w:id="20" w:name="bookmark19"/>
      <w:bookmarkEnd w:id="17"/>
      <w:r w:rsidRPr="005A220F">
        <w:rPr>
          <w:color w:val="auto"/>
          <w:sz w:val="28"/>
          <w:szCs w:val="28"/>
          <w:lang w:val="en-US"/>
        </w:rPr>
        <w:tab/>
        <w:t xml:space="preserve">2. </w:t>
      </w:r>
      <w:r w:rsidR="003138DC" w:rsidRPr="005A220F">
        <w:rPr>
          <w:color w:val="auto"/>
          <w:sz w:val="28"/>
          <w:szCs w:val="28"/>
        </w:rPr>
        <w:t>Nội dung tiếp xúc, đối thoại</w:t>
      </w:r>
      <w:bookmarkEnd w:id="18"/>
      <w:bookmarkEnd w:id="19"/>
      <w:bookmarkEnd w:id="20"/>
    </w:p>
    <w:p w:rsidR="00B51514" w:rsidRPr="005A220F" w:rsidRDefault="003C0EBC" w:rsidP="003C0EBC">
      <w:pPr>
        <w:pStyle w:val="BodyText"/>
        <w:spacing w:after="120" w:line="240" w:lineRule="auto"/>
        <w:ind w:firstLine="0"/>
        <w:jc w:val="both"/>
        <w:rPr>
          <w:color w:val="auto"/>
          <w:sz w:val="28"/>
          <w:szCs w:val="28"/>
        </w:rPr>
      </w:pPr>
      <w:bookmarkStart w:id="21" w:name="bookmark20"/>
      <w:bookmarkEnd w:id="21"/>
      <w:r w:rsidRPr="005A220F">
        <w:rPr>
          <w:color w:val="auto"/>
          <w:sz w:val="28"/>
          <w:szCs w:val="28"/>
          <w:lang w:val="en-US"/>
        </w:rPr>
        <w:tab/>
      </w:r>
      <w:r w:rsidR="003138DC" w:rsidRPr="005A220F">
        <w:rPr>
          <w:color w:val="auto"/>
          <w:sz w:val="28"/>
          <w:szCs w:val="28"/>
        </w:rPr>
        <w:t>Thông báo cho nhân dân kết quả chỉ đạo, điều hành của chính quyền trên một số lĩnh vực như kinh</w:t>
      </w:r>
      <w:r w:rsidRPr="005A220F">
        <w:rPr>
          <w:color w:val="auto"/>
          <w:sz w:val="28"/>
          <w:szCs w:val="28"/>
        </w:rPr>
        <w:t xml:space="preserve"> tế, văn hóa, xã hội, quốc phòn</w:t>
      </w:r>
      <w:r w:rsidRPr="005A220F">
        <w:rPr>
          <w:color w:val="auto"/>
          <w:sz w:val="28"/>
          <w:szCs w:val="28"/>
          <w:lang w:val="en-US"/>
        </w:rPr>
        <w:t>g</w:t>
      </w:r>
      <w:r w:rsidR="003138DC" w:rsidRPr="005A220F">
        <w:rPr>
          <w:color w:val="auto"/>
          <w:sz w:val="28"/>
          <w:szCs w:val="28"/>
        </w:rPr>
        <w:t xml:space="preserve"> - an ninh; cải cách hành chính; việc thực hiện các văn bản quy phạm pháp luật về dân chủ cơ sở và những vấn đề </w:t>
      </w:r>
      <w:r w:rsidRPr="005A220F">
        <w:rPr>
          <w:color w:val="auto"/>
          <w:sz w:val="28"/>
          <w:szCs w:val="28"/>
          <w:lang w:val="en-US"/>
        </w:rPr>
        <w:t xml:space="preserve">của </w:t>
      </w:r>
      <w:r w:rsidR="003138DC" w:rsidRPr="005A220F">
        <w:rPr>
          <w:color w:val="auto"/>
          <w:sz w:val="28"/>
          <w:szCs w:val="28"/>
        </w:rPr>
        <w:t>địa phương, cơ quan, tổ chức, đơn vị mà nhân dân quan tâm.</w:t>
      </w:r>
    </w:p>
    <w:p w:rsidR="00B51514" w:rsidRPr="005A220F" w:rsidRDefault="003C0EBC" w:rsidP="003C0EBC">
      <w:pPr>
        <w:pStyle w:val="BodyText"/>
        <w:spacing w:after="120" w:line="240" w:lineRule="auto"/>
        <w:jc w:val="both"/>
        <w:rPr>
          <w:color w:val="auto"/>
          <w:sz w:val="28"/>
          <w:szCs w:val="28"/>
        </w:rPr>
      </w:pPr>
      <w:bookmarkStart w:id="22" w:name="bookmark21"/>
      <w:bookmarkEnd w:id="22"/>
      <w:r w:rsidRPr="005A220F">
        <w:rPr>
          <w:color w:val="auto"/>
          <w:sz w:val="28"/>
          <w:szCs w:val="28"/>
          <w:lang w:val="en-US"/>
        </w:rPr>
        <w:tab/>
        <w:t xml:space="preserve">- </w:t>
      </w:r>
      <w:r w:rsidRPr="005A220F">
        <w:rPr>
          <w:color w:val="auto"/>
          <w:sz w:val="28"/>
          <w:szCs w:val="28"/>
        </w:rPr>
        <w:t>N</w:t>
      </w:r>
      <w:r w:rsidRPr="005A220F">
        <w:rPr>
          <w:color w:val="auto"/>
          <w:sz w:val="28"/>
          <w:szCs w:val="28"/>
          <w:lang w:val="en-US"/>
        </w:rPr>
        <w:t>g</w:t>
      </w:r>
      <w:r w:rsidR="003138DC" w:rsidRPr="005A220F">
        <w:rPr>
          <w:color w:val="auto"/>
          <w:sz w:val="28"/>
          <w:szCs w:val="28"/>
        </w:rPr>
        <w:t>he ý kiến nhân dân phản ánh về công tác quản lý điều hành của chính quyền; về phẩm chất chính trị, đạo đức lối sống, trách nhiệm của cán bộ, công chức, viên chức, nhất là người đứng đầu chính quyền trong quá trình thực thi nhiệm vụ, công vụ; v</w:t>
      </w:r>
      <w:r w:rsidRPr="005A220F">
        <w:rPr>
          <w:color w:val="auto"/>
          <w:sz w:val="28"/>
          <w:szCs w:val="28"/>
          <w:lang w:val="en-US"/>
        </w:rPr>
        <w:t>ề</w:t>
      </w:r>
      <w:r w:rsidR="003138DC" w:rsidRPr="005A220F">
        <w:rPr>
          <w:color w:val="auto"/>
          <w:sz w:val="28"/>
          <w:szCs w:val="28"/>
        </w:rPr>
        <w:t xml:space="preserve"> những v</w:t>
      </w:r>
      <w:r w:rsidRPr="005A220F">
        <w:rPr>
          <w:color w:val="auto"/>
          <w:sz w:val="28"/>
          <w:szCs w:val="28"/>
          <w:lang w:val="en-US"/>
        </w:rPr>
        <w:t>ấ</w:t>
      </w:r>
      <w:r w:rsidR="003138DC" w:rsidRPr="005A220F">
        <w:rPr>
          <w:color w:val="auto"/>
          <w:sz w:val="28"/>
          <w:szCs w:val="28"/>
        </w:rPr>
        <w:t>n đ</w:t>
      </w:r>
      <w:r w:rsidRPr="005A220F">
        <w:rPr>
          <w:color w:val="auto"/>
          <w:sz w:val="28"/>
          <w:szCs w:val="28"/>
          <w:lang w:val="en-US"/>
        </w:rPr>
        <w:t>ề</w:t>
      </w:r>
      <w:r w:rsidR="003138DC" w:rsidRPr="005A220F">
        <w:rPr>
          <w:color w:val="auto"/>
          <w:sz w:val="28"/>
          <w:szCs w:val="28"/>
        </w:rPr>
        <w:t xml:space="preserve"> bức xúc của nhân dân.</w:t>
      </w:r>
    </w:p>
    <w:p w:rsidR="00B51514" w:rsidRPr="005A220F" w:rsidRDefault="003C0EBC" w:rsidP="003C0EBC">
      <w:pPr>
        <w:pStyle w:val="BodyText"/>
        <w:spacing w:after="120" w:line="240" w:lineRule="auto"/>
        <w:jc w:val="both"/>
        <w:rPr>
          <w:color w:val="auto"/>
          <w:sz w:val="28"/>
          <w:szCs w:val="28"/>
        </w:rPr>
      </w:pPr>
      <w:bookmarkStart w:id="23" w:name="bookmark22"/>
      <w:bookmarkEnd w:id="23"/>
      <w:r w:rsidRPr="005A220F">
        <w:rPr>
          <w:color w:val="auto"/>
          <w:sz w:val="28"/>
          <w:szCs w:val="28"/>
          <w:lang w:val="en-US"/>
        </w:rPr>
        <w:tab/>
        <w:t xml:space="preserve">- </w:t>
      </w:r>
      <w:r w:rsidR="003138DC" w:rsidRPr="005A220F">
        <w:rPr>
          <w:color w:val="auto"/>
          <w:sz w:val="28"/>
          <w:szCs w:val="28"/>
        </w:rPr>
        <w:t>Trao đổi, giải thích với nhân dân về các góp ý chưa phù hợp, chưa chính xác, tuyên truyền, vận động, thuyết phục, giải thích để nhân dân chấp hành chủ trương, đường lối của Đảng, chính sách pháp luật của Nhà nước và các quy định cùa địa phương.</w:t>
      </w:r>
    </w:p>
    <w:p w:rsidR="00B51514" w:rsidRPr="005A220F" w:rsidRDefault="003C0EBC" w:rsidP="003C0EBC">
      <w:pPr>
        <w:pStyle w:val="BodyText"/>
        <w:spacing w:after="120" w:line="240" w:lineRule="auto"/>
        <w:jc w:val="both"/>
        <w:rPr>
          <w:color w:val="auto"/>
          <w:sz w:val="28"/>
          <w:szCs w:val="28"/>
        </w:rPr>
      </w:pPr>
      <w:bookmarkStart w:id="24" w:name="bookmark23"/>
      <w:bookmarkEnd w:id="24"/>
      <w:r w:rsidRPr="005A220F">
        <w:rPr>
          <w:color w:val="auto"/>
          <w:sz w:val="28"/>
          <w:szCs w:val="28"/>
          <w:lang w:val="en-US"/>
        </w:rPr>
        <w:tab/>
        <w:t xml:space="preserve">- </w:t>
      </w:r>
      <w:r w:rsidR="003138DC" w:rsidRPr="005A220F">
        <w:rPr>
          <w:color w:val="auto"/>
          <w:sz w:val="28"/>
          <w:szCs w:val="28"/>
        </w:rPr>
        <w:t xml:space="preserve">Tiếp thu góp ý phù hợp, chính đáng, hợp pháp của nhân dân; chỉ đạo các </w:t>
      </w:r>
      <w:r w:rsidRPr="005A220F">
        <w:rPr>
          <w:color w:val="auto"/>
          <w:sz w:val="28"/>
          <w:szCs w:val="28"/>
          <w:lang w:val="en-US"/>
        </w:rPr>
        <w:t xml:space="preserve">ban, ngành, </w:t>
      </w:r>
      <w:r w:rsidRPr="005A220F">
        <w:rPr>
          <w:color w:val="auto"/>
          <w:sz w:val="28"/>
          <w:szCs w:val="28"/>
        </w:rPr>
        <w:t>cơ quan, t</w:t>
      </w:r>
      <w:r w:rsidRPr="005A220F">
        <w:rPr>
          <w:color w:val="auto"/>
          <w:sz w:val="28"/>
          <w:szCs w:val="28"/>
          <w:lang w:val="en-US"/>
        </w:rPr>
        <w:t>ổ</w:t>
      </w:r>
      <w:r w:rsidR="003138DC" w:rsidRPr="005A220F">
        <w:rPr>
          <w:color w:val="auto"/>
          <w:sz w:val="28"/>
          <w:szCs w:val="28"/>
        </w:rPr>
        <w:t xml:space="preserve"> chứ</w:t>
      </w:r>
      <w:r w:rsidRPr="005A220F">
        <w:rPr>
          <w:color w:val="auto"/>
          <w:sz w:val="28"/>
          <w:szCs w:val="28"/>
        </w:rPr>
        <w:t>c, đơn vị có liên quan giải quy</w:t>
      </w:r>
      <w:r w:rsidRPr="005A220F">
        <w:rPr>
          <w:color w:val="auto"/>
          <w:sz w:val="28"/>
          <w:szCs w:val="28"/>
          <w:lang w:val="en-US"/>
        </w:rPr>
        <w:t>ế</w:t>
      </w:r>
      <w:r w:rsidRPr="005A220F">
        <w:rPr>
          <w:color w:val="auto"/>
          <w:sz w:val="28"/>
          <w:szCs w:val="28"/>
        </w:rPr>
        <w:t>t sau khi k</w:t>
      </w:r>
      <w:r w:rsidRPr="005A220F">
        <w:rPr>
          <w:color w:val="auto"/>
          <w:sz w:val="28"/>
          <w:szCs w:val="28"/>
          <w:lang w:val="en-US"/>
        </w:rPr>
        <w:t>ế</w:t>
      </w:r>
      <w:r w:rsidRPr="005A220F">
        <w:rPr>
          <w:color w:val="auto"/>
          <w:sz w:val="28"/>
          <w:szCs w:val="28"/>
        </w:rPr>
        <w:t>t thúc ti</w:t>
      </w:r>
      <w:r w:rsidRPr="005A220F">
        <w:rPr>
          <w:color w:val="auto"/>
          <w:sz w:val="28"/>
          <w:szCs w:val="28"/>
          <w:lang w:val="en-US"/>
        </w:rPr>
        <w:t>ế</w:t>
      </w:r>
      <w:r w:rsidRPr="005A220F">
        <w:rPr>
          <w:color w:val="auto"/>
          <w:sz w:val="28"/>
          <w:szCs w:val="28"/>
        </w:rPr>
        <w:t>p xúc, đ</w:t>
      </w:r>
      <w:r w:rsidRPr="005A220F">
        <w:rPr>
          <w:color w:val="auto"/>
          <w:sz w:val="28"/>
          <w:szCs w:val="28"/>
          <w:lang w:val="en-US"/>
        </w:rPr>
        <w:t>ố</w:t>
      </w:r>
      <w:r w:rsidR="003138DC" w:rsidRPr="005A220F">
        <w:rPr>
          <w:color w:val="auto"/>
          <w:sz w:val="28"/>
          <w:szCs w:val="28"/>
        </w:rPr>
        <w:t>i thoại; thông báo cho nhân dân biết kết quả giải quyết các nội dung của kỳ tiếp xúc, đối thoại lần trước (nếu có).</w:t>
      </w:r>
    </w:p>
    <w:p w:rsidR="00B51514" w:rsidRPr="005A220F" w:rsidRDefault="003C0EBC" w:rsidP="003C0EBC">
      <w:pPr>
        <w:pStyle w:val="Heading10"/>
        <w:keepNext/>
        <w:keepLines/>
        <w:spacing w:after="120" w:line="240" w:lineRule="auto"/>
        <w:ind w:firstLine="0"/>
        <w:jc w:val="both"/>
        <w:rPr>
          <w:color w:val="auto"/>
          <w:sz w:val="28"/>
          <w:szCs w:val="28"/>
        </w:rPr>
      </w:pPr>
      <w:bookmarkStart w:id="25" w:name="bookmark26"/>
      <w:bookmarkStart w:id="26" w:name="bookmark24"/>
      <w:bookmarkStart w:id="27" w:name="bookmark25"/>
      <w:bookmarkStart w:id="28" w:name="bookmark27"/>
      <w:bookmarkEnd w:id="25"/>
      <w:r w:rsidRPr="005A220F">
        <w:rPr>
          <w:color w:val="auto"/>
          <w:sz w:val="28"/>
          <w:szCs w:val="28"/>
          <w:lang w:val="en-US"/>
        </w:rPr>
        <w:tab/>
        <w:t xml:space="preserve">3. </w:t>
      </w:r>
      <w:r w:rsidRPr="005A220F">
        <w:rPr>
          <w:color w:val="auto"/>
          <w:sz w:val="28"/>
          <w:szCs w:val="28"/>
        </w:rPr>
        <w:t>Hình thức, th</w:t>
      </w:r>
      <w:r w:rsidRPr="005A220F">
        <w:rPr>
          <w:color w:val="auto"/>
          <w:sz w:val="28"/>
          <w:szCs w:val="28"/>
          <w:lang w:val="en-US"/>
        </w:rPr>
        <w:t>ờ</w:t>
      </w:r>
      <w:r w:rsidR="003138DC" w:rsidRPr="005A220F">
        <w:rPr>
          <w:color w:val="auto"/>
          <w:sz w:val="28"/>
          <w:szCs w:val="28"/>
        </w:rPr>
        <w:t>i gian, địa điểm thực hiện tiếp xúc, đối thoại trực tiếp</w:t>
      </w:r>
      <w:bookmarkEnd w:id="26"/>
      <w:bookmarkEnd w:id="27"/>
      <w:bookmarkEnd w:id="28"/>
    </w:p>
    <w:p w:rsidR="00B51514" w:rsidRPr="005A220F" w:rsidRDefault="003C0EBC" w:rsidP="003C0EBC">
      <w:pPr>
        <w:pStyle w:val="BodyText"/>
        <w:spacing w:after="120" w:line="240" w:lineRule="auto"/>
        <w:jc w:val="both"/>
        <w:rPr>
          <w:color w:val="auto"/>
          <w:sz w:val="28"/>
          <w:szCs w:val="28"/>
        </w:rPr>
      </w:pPr>
      <w:bookmarkStart w:id="29" w:name="bookmark28"/>
      <w:bookmarkEnd w:id="29"/>
      <w:r w:rsidRPr="005A220F">
        <w:rPr>
          <w:color w:val="auto"/>
          <w:sz w:val="28"/>
          <w:szCs w:val="28"/>
          <w:lang w:val="en-US"/>
        </w:rPr>
        <w:tab/>
        <w:t xml:space="preserve">- </w:t>
      </w:r>
      <w:r w:rsidR="003138DC" w:rsidRPr="005A220F">
        <w:rPr>
          <w:color w:val="auto"/>
          <w:sz w:val="28"/>
          <w:szCs w:val="28"/>
        </w:rPr>
        <w:t>Hình thức, địa điểm: Tổ chức tiếp x</w:t>
      </w:r>
      <w:r w:rsidRPr="005A220F">
        <w:rPr>
          <w:color w:val="auto"/>
          <w:sz w:val="28"/>
          <w:szCs w:val="28"/>
        </w:rPr>
        <w:t>úc, đối thoại theo từng chủ đề</w:t>
      </w:r>
      <w:r w:rsidRPr="005A220F">
        <w:rPr>
          <w:color w:val="auto"/>
          <w:sz w:val="28"/>
          <w:szCs w:val="28"/>
          <w:lang w:val="en-US"/>
        </w:rPr>
        <w:t>; tại trụ sở HĐND &amp; UBND xã, tại các thôn</w:t>
      </w:r>
      <w:r w:rsidR="003138DC" w:rsidRPr="005A220F">
        <w:rPr>
          <w:color w:val="auto"/>
          <w:sz w:val="28"/>
          <w:szCs w:val="28"/>
        </w:rPr>
        <w:t>.</w:t>
      </w:r>
    </w:p>
    <w:p w:rsidR="00B51514" w:rsidRPr="005A220F" w:rsidRDefault="003C0EBC" w:rsidP="003C0EBC">
      <w:pPr>
        <w:pStyle w:val="BodyText"/>
        <w:spacing w:after="120" w:line="240" w:lineRule="auto"/>
        <w:ind w:left="680" w:firstLine="0"/>
        <w:jc w:val="both"/>
        <w:rPr>
          <w:color w:val="auto"/>
          <w:sz w:val="28"/>
          <w:szCs w:val="28"/>
        </w:rPr>
      </w:pPr>
      <w:bookmarkStart w:id="30" w:name="bookmark29"/>
      <w:bookmarkEnd w:id="30"/>
      <w:r w:rsidRPr="005A220F">
        <w:rPr>
          <w:color w:val="auto"/>
          <w:sz w:val="28"/>
          <w:szCs w:val="28"/>
          <w:lang w:val="en-US"/>
        </w:rPr>
        <w:t xml:space="preserve">- </w:t>
      </w:r>
      <w:r w:rsidRPr="005A220F">
        <w:rPr>
          <w:color w:val="auto"/>
          <w:sz w:val="28"/>
          <w:szCs w:val="28"/>
        </w:rPr>
        <w:t>S</w:t>
      </w:r>
      <w:r w:rsidRPr="005A220F">
        <w:rPr>
          <w:color w:val="auto"/>
          <w:sz w:val="28"/>
          <w:szCs w:val="28"/>
          <w:lang w:val="en-US"/>
        </w:rPr>
        <w:t>ố</w:t>
      </w:r>
      <w:r w:rsidR="00806F6A">
        <w:rPr>
          <w:color w:val="auto"/>
          <w:sz w:val="28"/>
          <w:szCs w:val="28"/>
        </w:rPr>
        <w:t xml:space="preserve"> lượng: T</w:t>
      </w:r>
      <w:r w:rsidR="00806F6A">
        <w:rPr>
          <w:color w:val="auto"/>
          <w:sz w:val="28"/>
          <w:szCs w:val="28"/>
          <w:lang w:val="en-US"/>
        </w:rPr>
        <w:t>ổ</w:t>
      </w:r>
      <w:r w:rsidRPr="005A220F">
        <w:rPr>
          <w:color w:val="auto"/>
          <w:sz w:val="28"/>
          <w:szCs w:val="28"/>
        </w:rPr>
        <w:t xml:space="preserve"> chức m</w:t>
      </w:r>
      <w:r w:rsidRPr="005A220F">
        <w:rPr>
          <w:color w:val="auto"/>
          <w:sz w:val="28"/>
          <w:szCs w:val="28"/>
          <w:lang w:val="en-US"/>
        </w:rPr>
        <w:t>ỗ</w:t>
      </w:r>
      <w:r w:rsidR="003138DC" w:rsidRPr="005A220F">
        <w:rPr>
          <w:color w:val="auto"/>
          <w:sz w:val="28"/>
          <w:szCs w:val="28"/>
        </w:rPr>
        <w:t>i quý 01 (một) lần tiêp xúc,</w:t>
      </w:r>
      <w:r w:rsidRPr="005A220F">
        <w:rPr>
          <w:color w:val="auto"/>
          <w:sz w:val="28"/>
          <w:szCs w:val="28"/>
        </w:rPr>
        <w:t xml:space="preserve"> đ</w:t>
      </w:r>
      <w:r w:rsidRPr="005A220F">
        <w:rPr>
          <w:color w:val="auto"/>
          <w:sz w:val="28"/>
          <w:szCs w:val="28"/>
          <w:lang w:val="en-US"/>
        </w:rPr>
        <w:t>ố</w:t>
      </w:r>
      <w:r w:rsidR="003138DC" w:rsidRPr="005A220F">
        <w:rPr>
          <w:color w:val="auto"/>
          <w:sz w:val="28"/>
          <w:szCs w:val="28"/>
        </w:rPr>
        <w:t>i thoại.</w:t>
      </w:r>
    </w:p>
    <w:p w:rsidR="00B51514" w:rsidRPr="005A220F" w:rsidRDefault="003138DC" w:rsidP="003C0EBC">
      <w:pPr>
        <w:pStyle w:val="BodyText"/>
        <w:spacing w:after="120" w:line="240" w:lineRule="auto"/>
        <w:ind w:firstLine="680"/>
        <w:jc w:val="both"/>
        <w:rPr>
          <w:color w:val="auto"/>
          <w:sz w:val="28"/>
          <w:szCs w:val="28"/>
        </w:rPr>
      </w:pPr>
      <w:r w:rsidRPr="005A220F">
        <w:rPr>
          <w:color w:val="auto"/>
          <w:sz w:val="28"/>
          <w:szCs w:val="28"/>
        </w:rPr>
        <w:t xml:space="preserve">Ngoài ra, Thường trực HĐND </w:t>
      </w:r>
      <w:r w:rsidR="003C0EBC" w:rsidRPr="005A220F">
        <w:rPr>
          <w:color w:val="auto"/>
          <w:sz w:val="28"/>
          <w:szCs w:val="28"/>
          <w:lang w:val="en-US"/>
        </w:rPr>
        <w:t>xã</w:t>
      </w:r>
      <w:r w:rsidRPr="005A220F">
        <w:rPr>
          <w:color w:val="auto"/>
          <w:sz w:val="28"/>
          <w:szCs w:val="28"/>
        </w:rPr>
        <w:t xml:space="preserve"> có thể tổ chức tiếp xúc, đối thoại đột xuất khi có n</w:t>
      </w:r>
      <w:r w:rsidR="003C0EBC" w:rsidRPr="005A220F">
        <w:rPr>
          <w:color w:val="auto"/>
          <w:sz w:val="28"/>
          <w:szCs w:val="28"/>
        </w:rPr>
        <w:t>hững vấn đề nảy sinh từ thực ti</w:t>
      </w:r>
      <w:r w:rsidR="003C0EBC" w:rsidRPr="005A220F">
        <w:rPr>
          <w:color w:val="auto"/>
          <w:sz w:val="28"/>
          <w:szCs w:val="28"/>
          <w:lang w:val="en-US"/>
        </w:rPr>
        <w:t>ế</w:t>
      </w:r>
      <w:r w:rsidRPr="005A220F">
        <w:rPr>
          <w:color w:val="auto"/>
          <w:sz w:val="28"/>
          <w:szCs w:val="28"/>
        </w:rPr>
        <w:t>n để lấy ý kiến về nội dung các chủ trương, chính sách hoặc theo yêu cầu, nguyện vọng chính đáng của nhân dân</w:t>
      </w:r>
      <w:r w:rsidR="003C0EBC" w:rsidRPr="005A220F">
        <w:rPr>
          <w:color w:val="auto"/>
          <w:sz w:val="28"/>
          <w:szCs w:val="28"/>
          <w:lang w:val="en-US"/>
        </w:rPr>
        <w:t xml:space="preserve"> trình cấp có thẩm quyền xem xét </w:t>
      </w:r>
      <w:r w:rsidR="003C0EBC" w:rsidRPr="005A220F">
        <w:rPr>
          <w:color w:val="auto"/>
          <w:sz w:val="28"/>
          <w:szCs w:val="28"/>
        </w:rPr>
        <w:t>trước khi ban hành</w:t>
      </w:r>
      <w:r w:rsidRPr="005A220F">
        <w:rPr>
          <w:color w:val="auto"/>
          <w:sz w:val="28"/>
          <w:szCs w:val="28"/>
        </w:rPr>
        <w:t>.</w:t>
      </w:r>
    </w:p>
    <w:p w:rsidR="00B51514" w:rsidRPr="005A220F" w:rsidRDefault="003C0EBC" w:rsidP="003C0EBC">
      <w:pPr>
        <w:pStyle w:val="BodyText"/>
        <w:spacing w:after="120" w:line="240" w:lineRule="auto"/>
        <w:ind w:firstLine="0"/>
        <w:jc w:val="both"/>
        <w:rPr>
          <w:color w:val="auto"/>
          <w:sz w:val="28"/>
          <w:szCs w:val="28"/>
        </w:rPr>
      </w:pPr>
      <w:bookmarkStart w:id="31" w:name="bookmark30"/>
      <w:bookmarkEnd w:id="31"/>
      <w:r w:rsidRPr="005A220F">
        <w:rPr>
          <w:b/>
          <w:bCs/>
          <w:color w:val="auto"/>
          <w:sz w:val="28"/>
          <w:szCs w:val="28"/>
          <w:lang w:val="en-US"/>
        </w:rPr>
        <w:tab/>
        <w:t xml:space="preserve">4. </w:t>
      </w:r>
      <w:r w:rsidR="003138DC" w:rsidRPr="005A220F">
        <w:rPr>
          <w:b/>
          <w:bCs/>
          <w:color w:val="auto"/>
          <w:sz w:val="28"/>
          <w:szCs w:val="28"/>
        </w:rPr>
        <w:t>Trình tự, phương pháp tổ chức tiếp xúc, đối thoại</w:t>
      </w:r>
    </w:p>
    <w:p w:rsidR="00B51514" w:rsidRPr="005A220F" w:rsidRDefault="003C0EBC" w:rsidP="003C0EBC">
      <w:pPr>
        <w:pStyle w:val="BodyText"/>
        <w:spacing w:after="120" w:line="240" w:lineRule="auto"/>
        <w:ind w:firstLine="0"/>
        <w:jc w:val="both"/>
        <w:rPr>
          <w:color w:val="auto"/>
          <w:sz w:val="28"/>
          <w:szCs w:val="28"/>
        </w:rPr>
      </w:pPr>
      <w:bookmarkStart w:id="32" w:name="bookmark31"/>
      <w:bookmarkEnd w:id="32"/>
      <w:r w:rsidRPr="005A220F">
        <w:rPr>
          <w:b/>
          <w:bCs/>
          <w:i/>
          <w:iCs/>
          <w:color w:val="auto"/>
          <w:sz w:val="28"/>
          <w:szCs w:val="28"/>
          <w:lang w:val="en-US"/>
        </w:rPr>
        <w:tab/>
        <w:t xml:space="preserve">4.1. </w:t>
      </w:r>
      <w:r w:rsidRPr="005A220F">
        <w:rPr>
          <w:b/>
          <w:bCs/>
          <w:i/>
          <w:iCs/>
          <w:color w:val="auto"/>
          <w:sz w:val="28"/>
          <w:szCs w:val="28"/>
        </w:rPr>
        <w:t>Trước khi tổ chức tiếp xúc, đ</w:t>
      </w:r>
      <w:r w:rsidRPr="005A220F">
        <w:rPr>
          <w:b/>
          <w:bCs/>
          <w:i/>
          <w:iCs/>
          <w:color w:val="auto"/>
          <w:sz w:val="28"/>
          <w:szCs w:val="28"/>
          <w:lang w:val="en-US"/>
        </w:rPr>
        <w:t>ố</w:t>
      </w:r>
      <w:r w:rsidR="003138DC" w:rsidRPr="005A220F">
        <w:rPr>
          <w:b/>
          <w:bCs/>
          <w:i/>
          <w:iCs/>
          <w:color w:val="auto"/>
          <w:sz w:val="28"/>
          <w:szCs w:val="28"/>
        </w:rPr>
        <w:t>i thoại</w:t>
      </w:r>
    </w:p>
    <w:p w:rsidR="00B51514" w:rsidRPr="005A220F" w:rsidRDefault="003C0EBC" w:rsidP="003C0EBC">
      <w:pPr>
        <w:pStyle w:val="BodyText"/>
        <w:spacing w:after="120" w:line="240" w:lineRule="auto"/>
        <w:ind w:firstLine="0"/>
        <w:jc w:val="both"/>
        <w:rPr>
          <w:color w:val="auto"/>
          <w:sz w:val="28"/>
          <w:szCs w:val="28"/>
        </w:rPr>
      </w:pPr>
      <w:bookmarkStart w:id="33" w:name="bookmark32"/>
      <w:bookmarkEnd w:id="33"/>
      <w:r w:rsidRPr="005A220F">
        <w:rPr>
          <w:color w:val="auto"/>
          <w:sz w:val="28"/>
          <w:szCs w:val="28"/>
          <w:lang w:val="en-US"/>
        </w:rPr>
        <w:tab/>
        <w:t xml:space="preserve">- </w:t>
      </w:r>
      <w:r w:rsidR="003138DC" w:rsidRPr="005A220F">
        <w:rPr>
          <w:color w:val="auto"/>
          <w:sz w:val="28"/>
          <w:szCs w:val="28"/>
        </w:rPr>
        <w:t xml:space="preserve">Văn phòng HĐND và UBND </w:t>
      </w:r>
      <w:r w:rsidRPr="005A220F">
        <w:rPr>
          <w:color w:val="auto"/>
          <w:sz w:val="28"/>
          <w:szCs w:val="28"/>
          <w:lang w:val="en-US"/>
        </w:rPr>
        <w:t>xã</w:t>
      </w:r>
      <w:r w:rsidRPr="005A220F">
        <w:rPr>
          <w:color w:val="auto"/>
          <w:sz w:val="28"/>
          <w:szCs w:val="28"/>
        </w:rPr>
        <w:t xml:space="preserve"> ph</w:t>
      </w:r>
      <w:r w:rsidRPr="005A220F">
        <w:rPr>
          <w:color w:val="auto"/>
          <w:sz w:val="28"/>
          <w:szCs w:val="28"/>
          <w:lang w:val="en-US"/>
        </w:rPr>
        <w:t>ố</w:t>
      </w:r>
      <w:r w:rsidR="003138DC" w:rsidRPr="005A220F">
        <w:rPr>
          <w:color w:val="auto"/>
          <w:sz w:val="28"/>
          <w:szCs w:val="28"/>
        </w:rPr>
        <w:t xml:space="preserve">i hợp với các Ban HĐND </w:t>
      </w:r>
      <w:r w:rsidRPr="005A220F">
        <w:rPr>
          <w:color w:val="auto"/>
          <w:sz w:val="28"/>
          <w:szCs w:val="28"/>
          <w:lang w:val="en-US"/>
        </w:rPr>
        <w:t>xã</w:t>
      </w:r>
      <w:r w:rsidR="003138DC" w:rsidRPr="005A220F">
        <w:rPr>
          <w:color w:val="auto"/>
          <w:sz w:val="28"/>
          <w:szCs w:val="28"/>
        </w:rPr>
        <w:t xml:space="preserve">, các đại biểu HĐND </w:t>
      </w:r>
      <w:r w:rsidRPr="005A220F">
        <w:rPr>
          <w:color w:val="auto"/>
          <w:sz w:val="28"/>
          <w:szCs w:val="28"/>
          <w:lang w:val="en-US"/>
        </w:rPr>
        <w:t>xã</w:t>
      </w:r>
      <w:r w:rsidR="003138DC" w:rsidRPr="005A220F">
        <w:rPr>
          <w:color w:val="auto"/>
          <w:sz w:val="28"/>
          <w:szCs w:val="28"/>
        </w:rPr>
        <w:t>:</w:t>
      </w:r>
    </w:p>
    <w:p w:rsidR="00B51514" w:rsidRPr="005A220F" w:rsidRDefault="003C0EBC" w:rsidP="00977D33">
      <w:pPr>
        <w:pStyle w:val="BodyText"/>
        <w:spacing w:after="120" w:line="240" w:lineRule="auto"/>
        <w:ind w:firstLine="740"/>
        <w:jc w:val="both"/>
        <w:rPr>
          <w:color w:val="auto"/>
          <w:sz w:val="28"/>
          <w:szCs w:val="28"/>
        </w:rPr>
      </w:pPr>
      <w:r w:rsidRPr="005A220F">
        <w:rPr>
          <w:color w:val="auto"/>
          <w:sz w:val="28"/>
          <w:szCs w:val="28"/>
        </w:rPr>
        <w:t>+ Thu thập ý ki</w:t>
      </w:r>
      <w:r w:rsidRPr="005A220F">
        <w:rPr>
          <w:color w:val="auto"/>
          <w:sz w:val="28"/>
          <w:szCs w:val="28"/>
          <w:lang w:val="en-US"/>
        </w:rPr>
        <w:t>ế</w:t>
      </w:r>
      <w:r w:rsidR="003138DC" w:rsidRPr="005A220F">
        <w:rPr>
          <w:color w:val="auto"/>
          <w:sz w:val="28"/>
          <w:szCs w:val="28"/>
        </w:rPr>
        <w:t>n của nhân dân thông qua các kênh</w:t>
      </w:r>
      <w:r w:rsidRPr="005A220F">
        <w:rPr>
          <w:color w:val="auto"/>
          <w:sz w:val="28"/>
          <w:szCs w:val="28"/>
        </w:rPr>
        <w:t xml:space="preserve"> thông tin như</w:t>
      </w:r>
      <w:r w:rsidR="003138DC" w:rsidRPr="005A220F">
        <w:rPr>
          <w:color w:val="auto"/>
          <w:sz w:val="28"/>
          <w:szCs w:val="28"/>
        </w:rPr>
        <w:t xml:space="preserve"> thăm dò ý kiến, dư luận xã hộ</w:t>
      </w:r>
      <w:r w:rsidRPr="005A220F">
        <w:rPr>
          <w:color w:val="auto"/>
          <w:sz w:val="28"/>
          <w:szCs w:val="28"/>
          <w:lang w:val="en-US"/>
        </w:rPr>
        <w:t>i</w:t>
      </w:r>
      <w:r w:rsidR="003138DC" w:rsidRPr="005A220F">
        <w:rPr>
          <w:color w:val="auto"/>
          <w:sz w:val="28"/>
          <w:szCs w:val="28"/>
        </w:rPr>
        <w:t xml:space="preserve"> được phản ánh thông qua các phương tiện thông tin đại chủng, trang thông tin điện tử của </w:t>
      </w:r>
      <w:r w:rsidRPr="005A220F">
        <w:rPr>
          <w:color w:val="auto"/>
          <w:sz w:val="28"/>
          <w:szCs w:val="28"/>
          <w:lang w:val="en-US"/>
        </w:rPr>
        <w:t>xã</w:t>
      </w:r>
      <w:r w:rsidR="003138DC" w:rsidRPr="005A220F">
        <w:rPr>
          <w:color w:val="auto"/>
          <w:sz w:val="28"/>
          <w:szCs w:val="28"/>
        </w:rPr>
        <w:t xml:space="preserve">, </w:t>
      </w:r>
      <w:r w:rsidRPr="005A220F">
        <w:rPr>
          <w:color w:val="auto"/>
          <w:sz w:val="28"/>
          <w:szCs w:val="28"/>
          <w:lang w:val="en-US"/>
        </w:rPr>
        <w:t>qua</w:t>
      </w:r>
      <w:r w:rsidR="003138DC" w:rsidRPr="005A220F">
        <w:rPr>
          <w:color w:val="auto"/>
          <w:sz w:val="28"/>
          <w:szCs w:val="28"/>
        </w:rPr>
        <w:t xml:space="preserve"> rà soát, thống </w:t>
      </w:r>
      <w:r w:rsidRPr="005A220F">
        <w:rPr>
          <w:color w:val="auto"/>
          <w:sz w:val="28"/>
          <w:szCs w:val="28"/>
        </w:rPr>
        <w:t>kê, phân loại, lựa chọn những v</w:t>
      </w:r>
      <w:r w:rsidRPr="005A220F">
        <w:rPr>
          <w:color w:val="auto"/>
          <w:sz w:val="28"/>
          <w:szCs w:val="28"/>
          <w:lang w:val="en-US"/>
        </w:rPr>
        <w:t>ấ</w:t>
      </w:r>
      <w:r w:rsidR="003138DC" w:rsidRPr="005A220F">
        <w:rPr>
          <w:color w:val="auto"/>
          <w:sz w:val="28"/>
          <w:szCs w:val="28"/>
        </w:rPr>
        <w:t xml:space="preserve">n đề bức xúc, nổi cộm, đặc biệt là những vấn đề đã được kiến nghị, đề xuất hợp pháp, chính đáng nhiều lần nhưng chưa được giải quyết dứt điểm, trên cơ sở đó tham mưu </w:t>
      </w:r>
      <w:r w:rsidR="003138DC" w:rsidRPr="005A220F">
        <w:rPr>
          <w:color w:val="auto"/>
          <w:sz w:val="28"/>
          <w:szCs w:val="28"/>
        </w:rPr>
        <w:lastRenderedPageBreak/>
        <w:t xml:space="preserve">cho Thường trực HĐND </w:t>
      </w:r>
      <w:r w:rsidR="0040273E" w:rsidRPr="005A220F">
        <w:rPr>
          <w:color w:val="auto"/>
          <w:sz w:val="28"/>
          <w:szCs w:val="28"/>
          <w:lang w:val="en-US"/>
        </w:rPr>
        <w:t>xã</w:t>
      </w:r>
      <w:r w:rsidR="003138DC" w:rsidRPr="005A220F">
        <w:rPr>
          <w:color w:val="auto"/>
          <w:sz w:val="28"/>
          <w:szCs w:val="28"/>
        </w:rPr>
        <w:t xml:space="preserve"> phân công cụ thể cho các cơ</w:t>
      </w:r>
      <w:r w:rsidR="0040273E" w:rsidRPr="005A220F">
        <w:rPr>
          <w:color w:val="auto"/>
          <w:sz w:val="28"/>
          <w:szCs w:val="28"/>
        </w:rPr>
        <w:t xml:space="preserve"> quan, đơn vị, bộ phận chức năn</w:t>
      </w:r>
      <w:r w:rsidR="0040273E" w:rsidRPr="005A220F">
        <w:rPr>
          <w:color w:val="auto"/>
          <w:sz w:val="28"/>
          <w:szCs w:val="28"/>
          <w:lang w:val="en-US"/>
        </w:rPr>
        <w:t>g</w:t>
      </w:r>
      <w:r w:rsidR="003138DC" w:rsidRPr="005A220F">
        <w:rPr>
          <w:color w:val="auto"/>
          <w:sz w:val="28"/>
          <w:szCs w:val="28"/>
        </w:rPr>
        <w:t xml:space="preserve"> chuẩn bị nội dung, dự báo tình huống và chuẩn bị các phương án xử lý để việc tiếp xúc, đối thoại đạt kết quả cao.</w:t>
      </w:r>
    </w:p>
    <w:p w:rsidR="00B51514" w:rsidRPr="005A220F" w:rsidRDefault="003138DC" w:rsidP="00977D33">
      <w:pPr>
        <w:pStyle w:val="BodyText"/>
        <w:spacing w:after="120" w:line="240" w:lineRule="auto"/>
        <w:ind w:firstLine="740"/>
        <w:jc w:val="both"/>
        <w:rPr>
          <w:color w:val="auto"/>
          <w:sz w:val="28"/>
          <w:szCs w:val="28"/>
          <w:lang w:val="en-US"/>
        </w:rPr>
      </w:pPr>
      <w:r w:rsidRPr="005A220F">
        <w:rPr>
          <w:color w:val="auto"/>
          <w:sz w:val="28"/>
          <w:szCs w:val="28"/>
        </w:rPr>
        <w:t xml:space="preserve">+ Xây dựng kế hoạch, nội dung tiếp xúc, đối thoại báo cáo Thường trực HĐND </w:t>
      </w:r>
      <w:r w:rsidR="0040273E" w:rsidRPr="005A220F">
        <w:rPr>
          <w:color w:val="auto"/>
          <w:sz w:val="28"/>
          <w:szCs w:val="28"/>
          <w:lang w:val="en-US"/>
        </w:rPr>
        <w:t>xã</w:t>
      </w:r>
      <w:r w:rsidRPr="005A220F">
        <w:rPr>
          <w:color w:val="auto"/>
          <w:sz w:val="28"/>
          <w:szCs w:val="28"/>
        </w:rPr>
        <w:t xml:space="preserve"> trước 15 ngày diễn ra Hội nghị tiếp xúc, đối thoại với nhân dân</w:t>
      </w:r>
      <w:r w:rsidR="0040273E" w:rsidRPr="005A220F">
        <w:rPr>
          <w:color w:val="auto"/>
          <w:sz w:val="28"/>
          <w:szCs w:val="28"/>
          <w:lang w:val="en-US"/>
        </w:rPr>
        <w:t>.</w:t>
      </w:r>
    </w:p>
    <w:p w:rsidR="00B51514" w:rsidRPr="005A220F" w:rsidRDefault="0040273E" w:rsidP="0040273E">
      <w:pPr>
        <w:pStyle w:val="BodyText"/>
        <w:spacing w:after="120" w:line="240" w:lineRule="auto"/>
        <w:ind w:firstLine="0"/>
        <w:jc w:val="both"/>
        <w:rPr>
          <w:color w:val="auto"/>
          <w:sz w:val="28"/>
          <w:szCs w:val="28"/>
        </w:rPr>
      </w:pPr>
      <w:bookmarkStart w:id="34" w:name="bookmark33"/>
      <w:bookmarkEnd w:id="34"/>
      <w:r w:rsidRPr="005A220F">
        <w:rPr>
          <w:color w:val="auto"/>
          <w:sz w:val="28"/>
          <w:szCs w:val="28"/>
          <w:lang w:val="en-US"/>
        </w:rPr>
        <w:tab/>
        <w:t xml:space="preserve">- </w:t>
      </w:r>
      <w:r w:rsidR="003138DC" w:rsidRPr="005A220F">
        <w:rPr>
          <w:color w:val="auto"/>
          <w:sz w:val="28"/>
          <w:szCs w:val="28"/>
        </w:rPr>
        <w:t xml:space="preserve">Thường trực HĐND </w:t>
      </w:r>
      <w:r w:rsidRPr="005A220F">
        <w:rPr>
          <w:color w:val="auto"/>
          <w:sz w:val="28"/>
          <w:szCs w:val="28"/>
          <w:lang w:val="en-US"/>
        </w:rPr>
        <w:t>xã</w:t>
      </w:r>
      <w:r w:rsidR="003138DC" w:rsidRPr="005A220F">
        <w:rPr>
          <w:color w:val="auto"/>
          <w:sz w:val="28"/>
          <w:szCs w:val="28"/>
        </w:rPr>
        <w:t xml:space="preserve"> thông báo thời gian, địa điểm, nộ</w:t>
      </w:r>
      <w:r w:rsidRPr="005A220F">
        <w:rPr>
          <w:color w:val="auto"/>
          <w:sz w:val="28"/>
          <w:szCs w:val="28"/>
        </w:rPr>
        <w:t>i dung của Hội nghị tiếp xúc, đ</w:t>
      </w:r>
      <w:r w:rsidRPr="005A220F">
        <w:rPr>
          <w:color w:val="auto"/>
          <w:sz w:val="28"/>
          <w:szCs w:val="28"/>
          <w:lang w:val="en-US"/>
        </w:rPr>
        <w:t>ố</w:t>
      </w:r>
      <w:r w:rsidR="003138DC" w:rsidRPr="005A220F">
        <w:rPr>
          <w:color w:val="auto"/>
          <w:sz w:val="28"/>
          <w:szCs w:val="28"/>
        </w:rPr>
        <w:t>i thoại với nhân dân ch</w:t>
      </w:r>
      <w:r w:rsidRPr="005A220F">
        <w:rPr>
          <w:color w:val="auto"/>
          <w:sz w:val="28"/>
          <w:szCs w:val="28"/>
        </w:rPr>
        <w:t>ậm chất là 05 ngày trước ngày t</w:t>
      </w:r>
      <w:r w:rsidRPr="005A220F">
        <w:rPr>
          <w:color w:val="auto"/>
          <w:sz w:val="28"/>
          <w:szCs w:val="28"/>
          <w:lang w:val="en-US"/>
        </w:rPr>
        <w:t>ổ</w:t>
      </w:r>
      <w:r w:rsidRPr="005A220F">
        <w:rPr>
          <w:color w:val="auto"/>
          <w:sz w:val="28"/>
          <w:szCs w:val="28"/>
        </w:rPr>
        <w:t xml:space="preserve"> chức đ</w:t>
      </w:r>
      <w:r w:rsidRPr="005A220F">
        <w:rPr>
          <w:color w:val="auto"/>
          <w:sz w:val="28"/>
          <w:szCs w:val="28"/>
          <w:lang w:val="en-US"/>
        </w:rPr>
        <w:t>ể</w:t>
      </w:r>
      <w:r w:rsidRPr="005A220F">
        <w:rPr>
          <w:color w:val="auto"/>
          <w:sz w:val="28"/>
          <w:szCs w:val="28"/>
        </w:rPr>
        <w:t xml:space="preserve"> nhân dân sắp x</w:t>
      </w:r>
      <w:r w:rsidRPr="005A220F">
        <w:rPr>
          <w:color w:val="auto"/>
          <w:sz w:val="28"/>
          <w:szCs w:val="28"/>
          <w:lang w:val="en-US"/>
        </w:rPr>
        <w:t>ế</w:t>
      </w:r>
      <w:r w:rsidR="003138DC" w:rsidRPr="005A220F">
        <w:rPr>
          <w:color w:val="auto"/>
          <w:sz w:val="28"/>
          <w:szCs w:val="28"/>
        </w:rPr>
        <w:t>p thời gian, nội dung ý kiến tham gia.</w:t>
      </w:r>
    </w:p>
    <w:p w:rsidR="00B51514" w:rsidRPr="005A220F" w:rsidRDefault="0040273E" w:rsidP="0040273E">
      <w:pPr>
        <w:pStyle w:val="BodyText"/>
        <w:spacing w:after="120" w:line="240" w:lineRule="auto"/>
        <w:ind w:firstLine="0"/>
        <w:jc w:val="both"/>
        <w:rPr>
          <w:color w:val="auto"/>
          <w:sz w:val="28"/>
          <w:szCs w:val="28"/>
        </w:rPr>
      </w:pPr>
      <w:bookmarkStart w:id="35" w:name="bookmark34"/>
      <w:bookmarkEnd w:id="35"/>
      <w:r w:rsidRPr="005A220F">
        <w:rPr>
          <w:b/>
          <w:bCs/>
          <w:i/>
          <w:iCs/>
          <w:color w:val="auto"/>
          <w:sz w:val="28"/>
          <w:szCs w:val="28"/>
          <w:lang w:val="en-US"/>
        </w:rPr>
        <w:tab/>
        <w:t xml:space="preserve">4.2. </w:t>
      </w:r>
      <w:r w:rsidR="003138DC" w:rsidRPr="005A220F">
        <w:rPr>
          <w:b/>
          <w:bCs/>
          <w:i/>
          <w:iCs/>
          <w:color w:val="auto"/>
          <w:sz w:val="28"/>
          <w:szCs w:val="28"/>
        </w:rPr>
        <w:t>Chương trình tiếp xúc, đối thoại</w:t>
      </w:r>
    </w:p>
    <w:p w:rsidR="00B51514" w:rsidRPr="005A220F" w:rsidRDefault="0040273E" w:rsidP="0040273E">
      <w:pPr>
        <w:pStyle w:val="BodyText"/>
        <w:spacing w:after="120" w:line="240" w:lineRule="auto"/>
        <w:ind w:firstLine="0"/>
        <w:jc w:val="both"/>
        <w:rPr>
          <w:color w:val="auto"/>
          <w:sz w:val="28"/>
          <w:szCs w:val="28"/>
        </w:rPr>
      </w:pPr>
      <w:bookmarkStart w:id="36" w:name="bookmark35"/>
      <w:bookmarkEnd w:id="36"/>
      <w:r w:rsidRPr="005A220F">
        <w:rPr>
          <w:color w:val="auto"/>
          <w:sz w:val="28"/>
          <w:szCs w:val="28"/>
          <w:lang w:val="en-US"/>
        </w:rPr>
        <w:tab/>
        <w:t xml:space="preserve">- </w:t>
      </w:r>
      <w:r w:rsidRPr="005A220F">
        <w:rPr>
          <w:color w:val="auto"/>
          <w:sz w:val="28"/>
          <w:szCs w:val="28"/>
        </w:rPr>
        <w:t xml:space="preserve">Văn phòng HĐND và </w:t>
      </w:r>
      <w:r w:rsidRPr="005A220F">
        <w:rPr>
          <w:color w:val="auto"/>
          <w:sz w:val="28"/>
          <w:szCs w:val="28"/>
          <w:lang w:val="en-US"/>
        </w:rPr>
        <w:t>U</w:t>
      </w:r>
      <w:r w:rsidR="003138DC" w:rsidRPr="005A220F">
        <w:rPr>
          <w:color w:val="auto"/>
          <w:sz w:val="28"/>
          <w:szCs w:val="28"/>
        </w:rPr>
        <w:t xml:space="preserve">BND </w:t>
      </w:r>
      <w:r w:rsidRPr="005A220F">
        <w:rPr>
          <w:color w:val="auto"/>
          <w:sz w:val="28"/>
          <w:szCs w:val="28"/>
          <w:lang w:val="en-US"/>
        </w:rPr>
        <w:t>xã</w:t>
      </w:r>
      <w:r w:rsidR="003138DC" w:rsidRPr="005A220F">
        <w:rPr>
          <w:color w:val="auto"/>
          <w:sz w:val="28"/>
          <w:szCs w:val="28"/>
        </w:rPr>
        <w:t xml:space="preserve"> tuỵên bố lý do, giới thiệu đại biểu, thành phần tham dự, nội dung chương trình buổi tiếp xúc, đối thoại; giới thiệu chủ trì, thư ký ghi b</w:t>
      </w:r>
      <w:r w:rsidRPr="005A220F">
        <w:rPr>
          <w:color w:val="auto"/>
          <w:sz w:val="28"/>
          <w:szCs w:val="28"/>
        </w:rPr>
        <w:t>iên bản và phân công bộ phận ti</w:t>
      </w:r>
      <w:r w:rsidRPr="005A220F">
        <w:rPr>
          <w:color w:val="auto"/>
          <w:sz w:val="28"/>
          <w:szCs w:val="28"/>
          <w:lang w:val="en-US"/>
        </w:rPr>
        <w:t>ế</w:t>
      </w:r>
      <w:r w:rsidRPr="005A220F">
        <w:rPr>
          <w:color w:val="auto"/>
          <w:sz w:val="28"/>
          <w:szCs w:val="28"/>
        </w:rPr>
        <w:t>p nhận, t</w:t>
      </w:r>
      <w:r w:rsidRPr="005A220F">
        <w:rPr>
          <w:color w:val="auto"/>
          <w:sz w:val="28"/>
          <w:szCs w:val="28"/>
          <w:lang w:val="en-US"/>
        </w:rPr>
        <w:t>ổ</w:t>
      </w:r>
      <w:r w:rsidRPr="005A220F">
        <w:rPr>
          <w:color w:val="auto"/>
          <w:sz w:val="28"/>
          <w:szCs w:val="28"/>
        </w:rPr>
        <w:t>ng hợp các ý ki</w:t>
      </w:r>
      <w:r w:rsidRPr="005A220F">
        <w:rPr>
          <w:color w:val="auto"/>
          <w:sz w:val="28"/>
          <w:szCs w:val="28"/>
          <w:lang w:val="en-US"/>
        </w:rPr>
        <w:t>ế</w:t>
      </w:r>
      <w:r w:rsidR="003138DC" w:rsidRPr="005A220F">
        <w:rPr>
          <w:color w:val="auto"/>
          <w:sz w:val="28"/>
          <w:szCs w:val="28"/>
        </w:rPr>
        <w:t>n, đăng ký phát biểu của nhân dân.</w:t>
      </w:r>
    </w:p>
    <w:p w:rsidR="00B51514" w:rsidRPr="005A220F" w:rsidRDefault="0040273E" w:rsidP="0040273E">
      <w:pPr>
        <w:pStyle w:val="BodyText"/>
        <w:spacing w:after="120" w:line="240" w:lineRule="auto"/>
        <w:ind w:firstLine="0"/>
        <w:jc w:val="both"/>
        <w:rPr>
          <w:color w:val="auto"/>
          <w:sz w:val="28"/>
          <w:szCs w:val="28"/>
        </w:rPr>
      </w:pPr>
      <w:bookmarkStart w:id="37" w:name="bookmark36"/>
      <w:bookmarkEnd w:id="37"/>
      <w:r w:rsidRPr="005A220F">
        <w:rPr>
          <w:color w:val="auto"/>
          <w:sz w:val="28"/>
          <w:szCs w:val="28"/>
          <w:lang w:val="en-US"/>
        </w:rPr>
        <w:tab/>
        <w:t xml:space="preserve">- </w:t>
      </w:r>
      <w:r w:rsidR="003138DC" w:rsidRPr="005A220F">
        <w:rPr>
          <w:color w:val="auto"/>
          <w:sz w:val="28"/>
          <w:szCs w:val="28"/>
        </w:rPr>
        <w:t>Chủ trì Hội nghị thông báo nội dung, phương pháp tiếp xúc, đối thoại.</w:t>
      </w:r>
    </w:p>
    <w:p w:rsidR="00B51514" w:rsidRPr="005A220F" w:rsidRDefault="0040273E" w:rsidP="0040273E">
      <w:pPr>
        <w:pStyle w:val="BodyText"/>
        <w:spacing w:after="120" w:line="240" w:lineRule="auto"/>
        <w:ind w:firstLine="0"/>
        <w:jc w:val="both"/>
        <w:rPr>
          <w:color w:val="auto"/>
          <w:sz w:val="28"/>
          <w:szCs w:val="28"/>
        </w:rPr>
      </w:pPr>
      <w:bookmarkStart w:id="38" w:name="bookmark37"/>
      <w:bookmarkEnd w:id="38"/>
      <w:r w:rsidRPr="005A220F">
        <w:rPr>
          <w:color w:val="auto"/>
          <w:sz w:val="28"/>
          <w:szCs w:val="28"/>
          <w:lang w:val="en-US"/>
        </w:rPr>
        <w:tab/>
        <w:t xml:space="preserve">- </w:t>
      </w:r>
      <w:r w:rsidR="003138DC" w:rsidRPr="005A220F">
        <w:rPr>
          <w:color w:val="auto"/>
          <w:sz w:val="28"/>
          <w:szCs w:val="28"/>
        </w:rPr>
        <w:t>Các đại biểu phát biểu ý kiến theo thứ tự, nội dung đã đãng ký và theo sự điều hành của chủ trì Hội nghị.</w:t>
      </w:r>
    </w:p>
    <w:p w:rsidR="00B51514" w:rsidRPr="005A220F" w:rsidRDefault="0040273E" w:rsidP="0040273E">
      <w:pPr>
        <w:pStyle w:val="BodyText"/>
        <w:spacing w:after="120" w:line="240" w:lineRule="auto"/>
        <w:ind w:firstLine="0"/>
        <w:jc w:val="both"/>
        <w:rPr>
          <w:color w:val="auto"/>
          <w:sz w:val="28"/>
          <w:szCs w:val="28"/>
        </w:rPr>
      </w:pPr>
      <w:bookmarkStart w:id="39" w:name="bookmark38"/>
      <w:bookmarkEnd w:id="39"/>
      <w:r w:rsidRPr="005A220F">
        <w:rPr>
          <w:color w:val="auto"/>
          <w:sz w:val="28"/>
          <w:szCs w:val="28"/>
          <w:lang w:val="en-US"/>
        </w:rPr>
        <w:tab/>
        <w:t xml:space="preserve">- </w:t>
      </w:r>
      <w:r w:rsidR="003138DC" w:rsidRPr="005A220F">
        <w:rPr>
          <w:color w:val="auto"/>
          <w:sz w:val="28"/>
          <w:szCs w:val="28"/>
        </w:rPr>
        <w:t xml:space="preserve">Chủ trì Hội nghị có thể trả lời trực tiếp hoặc phân công đại diện lãnh đạo các </w:t>
      </w:r>
      <w:r w:rsidRPr="005A220F">
        <w:rPr>
          <w:color w:val="auto"/>
          <w:sz w:val="28"/>
          <w:szCs w:val="28"/>
          <w:lang w:val="en-US"/>
        </w:rPr>
        <w:t xml:space="preserve">ban, ngành, </w:t>
      </w:r>
      <w:r w:rsidRPr="005A220F">
        <w:rPr>
          <w:color w:val="auto"/>
          <w:sz w:val="28"/>
          <w:szCs w:val="28"/>
        </w:rPr>
        <w:t>cơ quan, đơn vị tr</w:t>
      </w:r>
      <w:r w:rsidRPr="005A220F">
        <w:rPr>
          <w:color w:val="auto"/>
          <w:sz w:val="28"/>
          <w:szCs w:val="28"/>
          <w:lang w:val="en-US"/>
        </w:rPr>
        <w:t>ả</w:t>
      </w:r>
      <w:r w:rsidR="003138DC" w:rsidRPr="005A220F">
        <w:rPr>
          <w:color w:val="auto"/>
          <w:sz w:val="28"/>
          <w:szCs w:val="28"/>
        </w:rPr>
        <w:t xml:space="preserve"> lời về những ý kiến, kiến nghị của của đại biểu nêu ra thuộc thẩm quyền giải quyết.</w:t>
      </w:r>
    </w:p>
    <w:p w:rsidR="00B51514" w:rsidRPr="005A220F" w:rsidRDefault="0040273E" w:rsidP="0040273E">
      <w:pPr>
        <w:pStyle w:val="BodyText"/>
        <w:spacing w:after="120" w:line="240" w:lineRule="auto"/>
        <w:ind w:firstLine="0"/>
        <w:jc w:val="both"/>
        <w:rPr>
          <w:color w:val="auto"/>
          <w:sz w:val="28"/>
          <w:szCs w:val="28"/>
        </w:rPr>
      </w:pPr>
      <w:bookmarkStart w:id="40" w:name="bookmark39"/>
      <w:bookmarkEnd w:id="40"/>
      <w:r w:rsidRPr="005A220F">
        <w:rPr>
          <w:color w:val="auto"/>
          <w:sz w:val="28"/>
          <w:szCs w:val="28"/>
          <w:lang w:val="en-US"/>
        </w:rPr>
        <w:tab/>
        <w:t xml:space="preserve">- </w:t>
      </w:r>
      <w:r w:rsidR="003138DC" w:rsidRPr="005A220F">
        <w:rPr>
          <w:color w:val="auto"/>
          <w:sz w:val="28"/>
          <w:szCs w:val="28"/>
        </w:rPr>
        <w:t>Sau khi nghe người chủ trì hoặc đại diện các ngành liên quan trả lời về những nội dung nêu ra tại buổi tiếp xúc, đối thoại, n</w:t>
      </w:r>
      <w:r w:rsidR="00006CE1" w:rsidRPr="005A220F">
        <w:rPr>
          <w:color w:val="auto"/>
          <w:sz w:val="28"/>
          <w:szCs w:val="28"/>
        </w:rPr>
        <w:t>hân dân có thể tiếp tục phát bi</w:t>
      </w:r>
      <w:r w:rsidR="00006CE1" w:rsidRPr="005A220F">
        <w:rPr>
          <w:color w:val="auto"/>
          <w:sz w:val="28"/>
          <w:szCs w:val="28"/>
          <w:lang w:val="en-US"/>
        </w:rPr>
        <w:t>ể</w:t>
      </w:r>
      <w:r w:rsidR="00006CE1" w:rsidRPr="005A220F">
        <w:rPr>
          <w:color w:val="auto"/>
          <w:sz w:val="28"/>
          <w:szCs w:val="28"/>
        </w:rPr>
        <w:t>u, trao đổi ý ki</w:t>
      </w:r>
      <w:r w:rsidR="00006CE1" w:rsidRPr="005A220F">
        <w:rPr>
          <w:color w:val="auto"/>
          <w:sz w:val="28"/>
          <w:szCs w:val="28"/>
          <w:lang w:val="en-US"/>
        </w:rPr>
        <w:t>ế</w:t>
      </w:r>
      <w:r w:rsidR="003138DC" w:rsidRPr="005A220F">
        <w:rPr>
          <w:color w:val="auto"/>
          <w:sz w:val="28"/>
          <w:szCs w:val="28"/>
        </w:rPr>
        <w:t>n.</w:t>
      </w:r>
    </w:p>
    <w:p w:rsidR="00B51514" w:rsidRPr="005A220F" w:rsidRDefault="003138DC" w:rsidP="00977D33">
      <w:pPr>
        <w:pStyle w:val="BodyText"/>
        <w:numPr>
          <w:ilvl w:val="0"/>
          <w:numId w:val="3"/>
        </w:numPr>
        <w:tabs>
          <w:tab w:val="left" w:pos="976"/>
        </w:tabs>
        <w:spacing w:after="120" w:line="240" w:lineRule="auto"/>
        <w:ind w:firstLine="740"/>
        <w:jc w:val="both"/>
        <w:rPr>
          <w:color w:val="auto"/>
          <w:sz w:val="28"/>
          <w:szCs w:val="28"/>
        </w:rPr>
      </w:pPr>
      <w:bookmarkStart w:id="41" w:name="bookmark40"/>
      <w:bookmarkEnd w:id="41"/>
      <w:r w:rsidRPr="005A220F">
        <w:rPr>
          <w:color w:val="auto"/>
          <w:sz w:val="28"/>
          <w:szCs w:val="28"/>
        </w:rPr>
        <w:t>Chủ trì Hội nghị kết luận những nội dung đã tiếp xúc, đối thoại, những nội dung đ</w:t>
      </w:r>
      <w:r w:rsidR="00006CE1" w:rsidRPr="005A220F">
        <w:rPr>
          <w:color w:val="auto"/>
          <w:sz w:val="28"/>
          <w:szCs w:val="28"/>
          <w:lang w:val="en-US"/>
        </w:rPr>
        <w:t>ã</w:t>
      </w:r>
      <w:r w:rsidR="00006CE1" w:rsidRPr="005A220F">
        <w:rPr>
          <w:color w:val="auto"/>
          <w:sz w:val="28"/>
          <w:szCs w:val="28"/>
        </w:rPr>
        <w:t xml:space="preserve"> được giải quyết. Đ</w:t>
      </w:r>
      <w:r w:rsidR="00006CE1" w:rsidRPr="005A220F">
        <w:rPr>
          <w:color w:val="auto"/>
          <w:sz w:val="28"/>
          <w:szCs w:val="28"/>
          <w:lang w:val="en-US"/>
        </w:rPr>
        <w:t>ố</w:t>
      </w:r>
      <w:r w:rsidRPr="005A220F">
        <w:rPr>
          <w:color w:val="auto"/>
          <w:sz w:val="28"/>
          <w:szCs w:val="28"/>
        </w:rPr>
        <w:t xml:space="preserve">i với những nội dung chưa được giải quyết hoặc không đúng thẩm quyền giải quyết thì chỉ đạo </w:t>
      </w:r>
      <w:r w:rsidR="00006CE1" w:rsidRPr="005A220F">
        <w:rPr>
          <w:color w:val="auto"/>
          <w:sz w:val="28"/>
          <w:szCs w:val="28"/>
          <w:lang w:val="en-US"/>
        </w:rPr>
        <w:t>ban, ngành</w:t>
      </w:r>
      <w:r w:rsidRPr="005A220F">
        <w:rPr>
          <w:color w:val="auto"/>
          <w:sz w:val="28"/>
          <w:szCs w:val="28"/>
        </w:rPr>
        <w:t xml:space="preserve"> chuyên môn có trách nhiệm tiếp thu, báo cáo cấp có thẩm quyền để trả lời bằng văn bản với đại biểu.</w:t>
      </w:r>
    </w:p>
    <w:p w:rsidR="00B51514" w:rsidRPr="005A220F" w:rsidRDefault="00006CE1" w:rsidP="00006CE1">
      <w:pPr>
        <w:pStyle w:val="BodyText"/>
        <w:spacing w:after="120" w:line="240" w:lineRule="auto"/>
        <w:ind w:firstLine="0"/>
        <w:jc w:val="both"/>
        <w:rPr>
          <w:color w:val="auto"/>
          <w:sz w:val="28"/>
          <w:szCs w:val="28"/>
        </w:rPr>
      </w:pPr>
      <w:bookmarkStart w:id="42" w:name="bookmark41"/>
      <w:bookmarkEnd w:id="42"/>
      <w:r w:rsidRPr="005A220F">
        <w:rPr>
          <w:b/>
          <w:bCs/>
          <w:i/>
          <w:iCs/>
          <w:color w:val="auto"/>
          <w:sz w:val="28"/>
          <w:szCs w:val="28"/>
          <w:lang w:val="en-US"/>
        </w:rPr>
        <w:tab/>
        <w:t xml:space="preserve">4.3. </w:t>
      </w:r>
      <w:r w:rsidR="003138DC" w:rsidRPr="005A220F">
        <w:rPr>
          <w:b/>
          <w:bCs/>
          <w:i/>
          <w:iCs/>
          <w:color w:val="auto"/>
          <w:sz w:val="28"/>
          <w:szCs w:val="28"/>
        </w:rPr>
        <w:t>Sau khi kết thúc Hội nghị tiếp xúc, đối thoại</w:t>
      </w:r>
    </w:p>
    <w:p w:rsidR="00B51514" w:rsidRPr="005A220F" w:rsidRDefault="00006CE1" w:rsidP="00006CE1">
      <w:pPr>
        <w:pStyle w:val="BodyText"/>
        <w:spacing w:after="120" w:line="240" w:lineRule="auto"/>
        <w:ind w:firstLine="0"/>
        <w:jc w:val="both"/>
        <w:rPr>
          <w:color w:val="auto"/>
          <w:sz w:val="28"/>
          <w:szCs w:val="28"/>
        </w:rPr>
      </w:pPr>
      <w:bookmarkStart w:id="43" w:name="bookmark42"/>
      <w:bookmarkEnd w:id="43"/>
      <w:r w:rsidRPr="005A220F">
        <w:rPr>
          <w:color w:val="auto"/>
          <w:sz w:val="28"/>
          <w:szCs w:val="28"/>
          <w:lang w:val="en-US"/>
        </w:rPr>
        <w:tab/>
        <w:t xml:space="preserve">- </w:t>
      </w:r>
      <w:r w:rsidR="003138DC" w:rsidRPr="005A220F">
        <w:rPr>
          <w:color w:val="auto"/>
          <w:sz w:val="28"/>
          <w:szCs w:val="28"/>
        </w:rPr>
        <w:t xml:space="preserve">Chậm nhất 10 (mười) ngày làm việc sau Hội nghị tiếp xúc, đối thoại, Văn phòng HĐND và UBND </w:t>
      </w:r>
      <w:r w:rsidRPr="005A220F">
        <w:rPr>
          <w:color w:val="auto"/>
          <w:sz w:val="28"/>
          <w:szCs w:val="28"/>
          <w:lang w:val="en-US"/>
        </w:rPr>
        <w:t>xã</w:t>
      </w:r>
      <w:r w:rsidR="003138DC" w:rsidRPr="005A220F">
        <w:rPr>
          <w:color w:val="auto"/>
          <w:sz w:val="28"/>
          <w:szCs w:val="28"/>
        </w:rPr>
        <w:t xml:space="preserve"> thông báo ý</w:t>
      </w:r>
      <w:r w:rsidRPr="005A220F">
        <w:rPr>
          <w:color w:val="auto"/>
          <w:sz w:val="28"/>
          <w:szCs w:val="28"/>
        </w:rPr>
        <w:t xml:space="preserve"> kiến kết luận của người chủ tr</w:t>
      </w:r>
      <w:r w:rsidRPr="005A220F">
        <w:rPr>
          <w:color w:val="auto"/>
          <w:sz w:val="28"/>
          <w:szCs w:val="28"/>
          <w:lang w:val="en-US"/>
        </w:rPr>
        <w:t>ì</w:t>
      </w:r>
      <w:r w:rsidR="003138DC" w:rsidRPr="005A220F">
        <w:rPr>
          <w:color w:val="auto"/>
          <w:sz w:val="28"/>
          <w:szCs w:val="28"/>
        </w:rPr>
        <w:t xml:space="preserve"> đến các</w:t>
      </w:r>
      <w:r w:rsidRPr="005A220F">
        <w:rPr>
          <w:color w:val="auto"/>
          <w:sz w:val="28"/>
          <w:szCs w:val="28"/>
          <w:lang w:val="en-US"/>
        </w:rPr>
        <w:t xml:space="preserve"> ban, ngành,</w:t>
      </w:r>
      <w:r w:rsidR="003138DC" w:rsidRPr="005A220F">
        <w:rPr>
          <w:color w:val="auto"/>
          <w:sz w:val="28"/>
          <w:szCs w:val="28"/>
        </w:rPr>
        <w:t xml:space="preserve"> cơ quan, đơn vị có liên quan để xem xét, giải quyết kiến nghị của nhân dân.</w:t>
      </w:r>
    </w:p>
    <w:p w:rsidR="00006CE1" w:rsidRPr="005A220F" w:rsidRDefault="00006CE1" w:rsidP="00006CE1">
      <w:pPr>
        <w:pStyle w:val="BodyText"/>
        <w:spacing w:after="120" w:line="240" w:lineRule="auto"/>
        <w:ind w:firstLine="0"/>
        <w:jc w:val="both"/>
        <w:rPr>
          <w:color w:val="auto"/>
          <w:sz w:val="28"/>
          <w:szCs w:val="28"/>
          <w:lang w:val="en-US"/>
        </w:rPr>
      </w:pPr>
      <w:bookmarkStart w:id="44" w:name="bookmark43"/>
      <w:bookmarkEnd w:id="44"/>
      <w:r w:rsidRPr="005A220F">
        <w:rPr>
          <w:color w:val="auto"/>
          <w:sz w:val="28"/>
          <w:szCs w:val="28"/>
          <w:lang w:val="en-US"/>
        </w:rPr>
        <w:tab/>
        <w:t xml:space="preserve">- </w:t>
      </w:r>
      <w:r w:rsidR="003138DC" w:rsidRPr="005A220F">
        <w:rPr>
          <w:color w:val="auto"/>
          <w:sz w:val="28"/>
          <w:szCs w:val="28"/>
        </w:rPr>
        <w:t>Chậm nhất 20 (hai mươi) ngày làm việc, sau khi có t</w:t>
      </w:r>
      <w:r w:rsidRPr="005A220F">
        <w:rPr>
          <w:color w:val="auto"/>
          <w:sz w:val="28"/>
          <w:szCs w:val="28"/>
        </w:rPr>
        <w:t xml:space="preserve">hông báo của Văn phòng HĐND và </w:t>
      </w:r>
      <w:r w:rsidRPr="005A220F">
        <w:rPr>
          <w:color w:val="auto"/>
          <w:sz w:val="28"/>
          <w:szCs w:val="28"/>
          <w:lang w:val="en-US"/>
        </w:rPr>
        <w:t>U</w:t>
      </w:r>
      <w:r w:rsidR="003138DC" w:rsidRPr="005A220F">
        <w:rPr>
          <w:color w:val="auto"/>
          <w:sz w:val="28"/>
          <w:szCs w:val="28"/>
        </w:rPr>
        <w:t xml:space="preserve">BND </w:t>
      </w:r>
      <w:r w:rsidRPr="005A220F">
        <w:rPr>
          <w:color w:val="auto"/>
          <w:sz w:val="28"/>
          <w:szCs w:val="28"/>
          <w:lang w:val="en-US"/>
        </w:rPr>
        <w:t>xã</w:t>
      </w:r>
      <w:r w:rsidR="003138DC" w:rsidRPr="005A220F">
        <w:rPr>
          <w:color w:val="auto"/>
          <w:sz w:val="28"/>
          <w:szCs w:val="28"/>
        </w:rPr>
        <w:t xml:space="preserve"> về ý kiến của người chủ trì; các </w:t>
      </w:r>
      <w:r w:rsidRPr="005A220F">
        <w:rPr>
          <w:color w:val="auto"/>
          <w:sz w:val="28"/>
          <w:szCs w:val="28"/>
          <w:lang w:val="en-US"/>
        </w:rPr>
        <w:t xml:space="preserve">ban,ngành chuyên môn, </w:t>
      </w:r>
      <w:r w:rsidR="003138DC" w:rsidRPr="005A220F">
        <w:rPr>
          <w:color w:val="auto"/>
          <w:sz w:val="28"/>
          <w:szCs w:val="28"/>
        </w:rPr>
        <w:t>cơ quan, đơn vị liên quan có trách nhiệm tích cực giải quyết và thông báo kết quả giải quyết bàng văn bản đ</w:t>
      </w:r>
      <w:r w:rsidRPr="005A220F">
        <w:rPr>
          <w:color w:val="auto"/>
          <w:sz w:val="28"/>
          <w:szCs w:val="28"/>
          <w:lang w:val="en-US"/>
        </w:rPr>
        <w:t>ế</w:t>
      </w:r>
      <w:r w:rsidR="003138DC" w:rsidRPr="005A220F">
        <w:rPr>
          <w:color w:val="auto"/>
          <w:sz w:val="28"/>
          <w:szCs w:val="28"/>
        </w:rPr>
        <w:t>n nhân dân có ki</w:t>
      </w:r>
      <w:r w:rsidRPr="005A220F">
        <w:rPr>
          <w:color w:val="auto"/>
          <w:sz w:val="28"/>
          <w:szCs w:val="28"/>
          <w:lang w:val="en-US"/>
        </w:rPr>
        <w:t>ế</w:t>
      </w:r>
      <w:r w:rsidR="003138DC" w:rsidRPr="005A220F">
        <w:rPr>
          <w:color w:val="auto"/>
          <w:sz w:val="28"/>
          <w:szCs w:val="28"/>
        </w:rPr>
        <w:t>n nghị; đ</w:t>
      </w:r>
      <w:r w:rsidRPr="005A220F">
        <w:rPr>
          <w:color w:val="auto"/>
          <w:sz w:val="28"/>
          <w:szCs w:val="28"/>
          <w:lang w:val="en-US"/>
        </w:rPr>
        <w:t>ồ</w:t>
      </w:r>
      <w:r w:rsidR="003138DC" w:rsidRPr="005A220F">
        <w:rPr>
          <w:color w:val="auto"/>
          <w:sz w:val="28"/>
          <w:szCs w:val="28"/>
        </w:rPr>
        <w:t xml:space="preserve">ng thời, báo cáo Thường trực HĐND </w:t>
      </w:r>
      <w:r w:rsidRPr="005A220F">
        <w:rPr>
          <w:color w:val="auto"/>
          <w:sz w:val="28"/>
          <w:szCs w:val="28"/>
          <w:lang w:val="en-US"/>
        </w:rPr>
        <w:t>xã</w:t>
      </w:r>
      <w:r w:rsidR="003138DC" w:rsidRPr="005A220F">
        <w:rPr>
          <w:color w:val="auto"/>
          <w:sz w:val="28"/>
          <w:szCs w:val="28"/>
        </w:rPr>
        <w:t xml:space="preserve">. </w:t>
      </w:r>
      <w:r w:rsidRPr="005A220F">
        <w:rPr>
          <w:color w:val="auto"/>
          <w:sz w:val="28"/>
          <w:szCs w:val="28"/>
        </w:rPr>
        <w:t>Trường hợp nội dung phức tạp, c</w:t>
      </w:r>
      <w:r w:rsidRPr="005A220F">
        <w:rPr>
          <w:color w:val="auto"/>
          <w:sz w:val="28"/>
          <w:szCs w:val="28"/>
          <w:lang w:val="en-US"/>
        </w:rPr>
        <w:t>ầ</w:t>
      </w:r>
      <w:r w:rsidRPr="005A220F">
        <w:rPr>
          <w:color w:val="auto"/>
          <w:sz w:val="28"/>
          <w:szCs w:val="28"/>
        </w:rPr>
        <w:t>n có thêm thời gian giải quy</w:t>
      </w:r>
      <w:r w:rsidRPr="005A220F">
        <w:rPr>
          <w:color w:val="auto"/>
          <w:sz w:val="28"/>
          <w:szCs w:val="28"/>
          <w:lang w:val="en-US"/>
        </w:rPr>
        <w:t>ế</w:t>
      </w:r>
      <w:r w:rsidR="003138DC" w:rsidRPr="005A220F">
        <w:rPr>
          <w:color w:val="auto"/>
          <w:sz w:val="28"/>
          <w:szCs w:val="28"/>
        </w:rPr>
        <w:t xml:space="preserve">t thì </w:t>
      </w:r>
      <w:r w:rsidRPr="005A220F">
        <w:rPr>
          <w:color w:val="auto"/>
          <w:sz w:val="28"/>
          <w:szCs w:val="28"/>
          <w:lang w:val="en-US"/>
        </w:rPr>
        <w:t xml:space="preserve">các ban, ngành chuyên môn, </w:t>
      </w:r>
      <w:r w:rsidR="003138DC" w:rsidRPr="005A220F">
        <w:rPr>
          <w:color w:val="auto"/>
          <w:sz w:val="28"/>
          <w:szCs w:val="28"/>
        </w:rPr>
        <w:t>cơ quan, đơn vị phải thông báo bằng văn bản nêu rõ thời hạn giải quyết đến người có ý kiến góp ý được biết.</w:t>
      </w:r>
      <w:bookmarkStart w:id="45" w:name="bookmark44"/>
      <w:bookmarkEnd w:id="45"/>
    </w:p>
    <w:p w:rsidR="00006CE1" w:rsidRPr="005A220F" w:rsidRDefault="00006CE1" w:rsidP="00006CE1">
      <w:pPr>
        <w:pStyle w:val="BodyText"/>
        <w:spacing w:after="120" w:line="240" w:lineRule="auto"/>
        <w:ind w:firstLine="720"/>
        <w:jc w:val="both"/>
        <w:rPr>
          <w:b/>
          <w:bCs/>
          <w:color w:val="auto"/>
          <w:sz w:val="28"/>
          <w:szCs w:val="28"/>
          <w:lang w:val="en-US"/>
        </w:rPr>
      </w:pPr>
      <w:r w:rsidRPr="005A220F">
        <w:rPr>
          <w:b/>
          <w:color w:val="auto"/>
          <w:sz w:val="28"/>
          <w:szCs w:val="28"/>
          <w:lang w:val="en-US"/>
        </w:rPr>
        <w:t xml:space="preserve">III. </w:t>
      </w:r>
      <w:r w:rsidRPr="005A220F">
        <w:rPr>
          <w:b/>
          <w:bCs/>
          <w:color w:val="auto"/>
          <w:sz w:val="28"/>
          <w:szCs w:val="28"/>
        </w:rPr>
        <w:t>T</w:t>
      </w:r>
      <w:r w:rsidRPr="005A220F">
        <w:rPr>
          <w:b/>
          <w:bCs/>
          <w:color w:val="auto"/>
          <w:sz w:val="28"/>
          <w:szCs w:val="28"/>
          <w:lang w:val="en-US"/>
        </w:rPr>
        <w:t>Ổ</w:t>
      </w:r>
      <w:r w:rsidR="003138DC" w:rsidRPr="005A220F">
        <w:rPr>
          <w:b/>
          <w:bCs/>
          <w:color w:val="auto"/>
          <w:sz w:val="28"/>
          <w:szCs w:val="28"/>
        </w:rPr>
        <w:t xml:space="preserve"> CHỨC THỰC HIỆN</w:t>
      </w:r>
      <w:bookmarkStart w:id="46" w:name="bookmark47"/>
      <w:bookmarkStart w:id="47" w:name="bookmark45"/>
      <w:bookmarkStart w:id="48" w:name="bookmark46"/>
      <w:bookmarkStart w:id="49" w:name="bookmark48"/>
      <w:bookmarkEnd w:id="46"/>
    </w:p>
    <w:p w:rsidR="00B51514" w:rsidRPr="005A220F" w:rsidRDefault="00006CE1" w:rsidP="00006CE1">
      <w:pPr>
        <w:pStyle w:val="BodyText"/>
        <w:spacing w:after="120" w:line="240" w:lineRule="auto"/>
        <w:ind w:firstLine="720"/>
        <w:jc w:val="both"/>
        <w:rPr>
          <w:b/>
          <w:color w:val="auto"/>
          <w:sz w:val="28"/>
          <w:szCs w:val="28"/>
          <w:lang w:val="en-US"/>
        </w:rPr>
      </w:pPr>
      <w:r w:rsidRPr="005A220F">
        <w:rPr>
          <w:b/>
          <w:bCs/>
          <w:color w:val="auto"/>
          <w:sz w:val="28"/>
          <w:szCs w:val="28"/>
          <w:lang w:val="en-US"/>
        </w:rPr>
        <w:lastRenderedPageBreak/>
        <w:t xml:space="preserve">1. </w:t>
      </w:r>
      <w:r w:rsidR="003138DC" w:rsidRPr="005A220F">
        <w:rPr>
          <w:b/>
          <w:color w:val="auto"/>
          <w:sz w:val="28"/>
          <w:szCs w:val="28"/>
        </w:rPr>
        <w:t xml:space="preserve">Các Ban HĐND </w:t>
      </w:r>
      <w:r w:rsidRPr="005A220F">
        <w:rPr>
          <w:b/>
          <w:color w:val="auto"/>
          <w:sz w:val="28"/>
          <w:szCs w:val="28"/>
          <w:lang w:val="en-US"/>
        </w:rPr>
        <w:t>xã</w:t>
      </w:r>
      <w:r w:rsidR="003138DC" w:rsidRPr="005A220F">
        <w:rPr>
          <w:b/>
          <w:color w:val="auto"/>
          <w:sz w:val="28"/>
          <w:szCs w:val="28"/>
        </w:rPr>
        <w:t xml:space="preserve">, các đại biểu HĐND </w:t>
      </w:r>
      <w:bookmarkEnd w:id="47"/>
      <w:bookmarkEnd w:id="48"/>
      <w:bookmarkEnd w:id="49"/>
      <w:r w:rsidRPr="005A220F">
        <w:rPr>
          <w:b/>
          <w:color w:val="auto"/>
          <w:sz w:val="28"/>
          <w:szCs w:val="28"/>
          <w:lang w:val="en-US"/>
        </w:rPr>
        <w:t>xã</w:t>
      </w:r>
    </w:p>
    <w:p w:rsidR="00B51514" w:rsidRPr="005A220F" w:rsidRDefault="00006CE1" w:rsidP="00006CE1">
      <w:pPr>
        <w:pStyle w:val="BodyText"/>
        <w:spacing w:after="120" w:line="240" w:lineRule="auto"/>
        <w:ind w:firstLine="0"/>
        <w:jc w:val="both"/>
        <w:rPr>
          <w:color w:val="auto"/>
          <w:sz w:val="28"/>
          <w:szCs w:val="28"/>
        </w:rPr>
      </w:pPr>
      <w:bookmarkStart w:id="50" w:name="bookmark49"/>
      <w:bookmarkEnd w:id="50"/>
      <w:r w:rsidRPr="005A220F">
        <w:rPr>
          <w:color w:val="auto"/>
          <w:sz w:val="28"/>
          <w:szCs w:val="28"/>
          <w:lang w:val="en-US"/>
        </w:rPr>
        <w:tab/>
      </w:r>
      <w:r w:rsidR="00D34FD0" w:rsidRPr="005A220F">
        <w:rPr>
          <w:color w:val="auto"/>
          <w:sz w:val="28"/>
          <w:szCs w:val="28"/>
        </w:rPr>
        <w:t>Chủ động, thường xuyên n</w:t>
      </w:r>
      <w:r w:rsidR="00D34FD0" w:rsidRPr="005A220F">
        <w:rPr>
          <w:color w:val="auto"/>
          <w:sz w:val="28"/>
          <w:szCs w:val="28"/>
          <w:lang w:val="en-US"/>
        </w:rPr>
        <w:t>ắ</w:t>
      </w:r>
      <w:r w:rsidR="003138DC" w:rsidRPr="005A220F">
        <w:rPr>
          <w:color w:val="auto"/>
          <w:sz w:val="28"/>
          <w:szCs w:val="28"/>
        </w:rPr>
        <w:t xml:space="preserve">m băt tình hình, tâm tư nguyện vọng của cán bộ, công chức, viên chức và nhân dân, nắm bắt dư luận xã hội để đề xuất, tham mưu cho Thường trực HĐND </w:t>
      </w:r>
      <w:r w:rsidR="00D34FD0" w:rsidRPr="005A220F">
        <w:rPr>
          <w:color w:val="auto"/>
          <w:sz w:val="28"/>
          <w:szCs w:val="28"/>
          <w:lang w:val="en-US"/>
        </w:rPr>
        <w:t xml:space="preserve">xã </w:t>
      </w:r>
      <w:r w:rsidR="003138DC" w:rsidRPr="005A220F">
        <w:rPr>
          <w:color w:val="auto"/>
          <w:sz w:val="28"/>
          <w:szCs w:val="28"/>
        </w:rPr>
        <w:t>tổ chức tiếp xúc, đối thoại.</w:t>
      </w:r>
    </w:p>
    <w:p w:rsidR="00B51514" w:rsidRPr="005A220F" w:rsidRDefault="003138DC" w:rsidP="00977D33">
      <w:pPr>
        <w:pStyle w:val="BodyText"/>
        <w:numPr>
          <w:ilvl w:val="0"/>
          <w:numId w:val="3"/>
        </w:numPr>
        <w:tabs>
          <w:tab w:val="left" w:pos="967"/>
        </w:tabs>
        <w:spacing w:after="120" w:line="240" w:lineRule="auto"/>
        <w:ind w:firstLine="740"/>
        <w:jc w:val="both"/>
        <w:rPr>
          <w:color w:val="auto"/>
          <w:sz w:val="28"/>
          <w:szCs w:val="28"/>
        </w:rPr>
      </w:pPr>
      <w:bookmarkStart w:id="51" w:name="bookmark50"/>
      <w:bookmarkEnd w:id="51"/>
      <w:r w:rsidRPr="005A220F">
        <w:rPr>
          <w:color w:val="auto"/>
          <w:sz w:val="28"/>
          <w:szCs w:val="28"/>
        </w:rPr>
        <w:t xml:space="preserve">Phối hợp với Văn phòng HĐND và UBND </w:t>
      </w:r>
      <w:r w:rsidR="004C04C2" w:rsidRPr="005A220F">
        <w:rPr>
          <w:color w:val="auto"/>
          <w:sz w:val="28"/>
          <w:szCs w:val="28"/>
          <w:lang w:val="en-US"/>
        </w:rPr>
        <w:t xml:space="preserve">xã </w:t>
      </w:r>
      <w:r w:rsidRPr="005A220F">
        <w:rPr>
          <w:color w:val="auto"/>
          <w:sz w:val="28"/>
          <w:szCs w:val="28"/>
        </w:rPr>
        <w:t xml:space="preserve">tham mưu cho Thường trực HĐND </w:t>
      </w:r>
      <w:r w:rsidR="002E629D" w:rsidRPr="005A220F">
        <w:rPr>
          <w:color w:val="auto"/>
          <w:sz w:val="28"/>
          <w:szCs w:val="28"/>
          <w:lang w:val="en-US"/>
        </w:rPr>
        <w:t>xã</w:t>
      </w:r>
      <w:r w:rsidR="002E629D" w:rsidRPr="005A220F">
        <w:rPr>
          <w:color w:val="auto"/>
          <w:sz w:val="28"/>
          <w:szCs w:val="28"/>
        </w:rPr>
        <w:t xml:space="preserve"> t</w:t>
      </w:r>
      <w:r w:rsidR="002E629D" w:rsidRPr="005A220F">
        <w:rPr>
          <w:color w:val="auto"/>
          <w:sz w:val="28"/>
          <w:szCs w:val="28"/>
          <w:lang w:val="en-US"/>
        </w:rPr>
        <w:t>ổ</w:t>
      </w:r>
      <w:r w:rsidR="002E629D" w:rsidRPr="005A220F">
        <w:rPr>
          <w:color w:val="auto"/>
          <w:sz w:val="28"/>
          <w:szCs w:val="28"/>
        </w:rPr>
        <w:t xml:space="preserve"> chức Hội nghị tiếp xúc, đ</w:t>
      </w:r>
      <w:r w:rsidR="002E629D" w:rsidRPr="005A220F">
        <w:rPr>
          <w:color w:val="auto"/>
          <w:sz w:val="28"/>
          <w:szCs w:val="28"/>
          <w:lang w:val="en-US"/>
        </w:rPr>
        <w:t>ố</w:t>
      </w:r>
      <w:r w:rsidRPr="005A220F">
        <w:rPr>
          <w:color w:val="auto"/>
          <w:sz w:val="28"/>
          <w:szCs w:val="28"/>
        </w:rPr>
        <w:t>i thoại với nhân dân.</w:t>
      </w:r>
    </w:p>
    <w:p w:rsidR="00B51514" w:rsidRPr="005A220F" w:rsidRDefault="004C04C2" w:rsidP="004C04C2">
      <w:pPr>
        <w:pStyle w:val="Heading10"/>
        <w:keepNext/>
        <w:keepLines/>
        <w:spacing w:after="120" w:line="240" w:lineRule="auto"/>
        <w:ind w:firstLine="0"/>
        <w:jc w:val="both"/>
        <w:rPr>
          <w:color w:val="auto"/>
          <w:sz w:val="28"/>
          <w:szCs w:val="28"/>
          <w:lang w:val="en-US"/>
        </w:rPr>
      </w:pPr>
      <w:bookmarkStart w:id="52" w:name="bookmark53"/>
      <w:bookmarkStart w:id="53" w:name="bookmark51"/>
      <w:bookmarkStart w:id="54" w:name="bookmark52"/>
      <w:bookmarkStart w:id="55" w:name="bookmark54"/>
      <w:bookmarkEnd w:id="52"/>
      <w:r w:rsidRPr="005A220F">
        <w:rPr>
          <w:color w:val="auto"/>
          <w:sz w:val="28"/>
          <w:szCs w:val="28"/>
          <w:lang w:val="en-US"/>
        </w:rPr>
        <w:tab/>
        <w:t xml:space="preserve">2. </w:t>
      </w:r>
      <w:r w:rsidR="003138DC" w:rsidRPr="005A220F">
        <w:rPr>
          <w:color w:val="auto"/>
          <w:sz w:val="28"/>
          <w:szCs w:val="28"/>
        </w:rPr>
        <w:t>Đ</w:t>
      </w:r>
      <w:r w:rsidR="00806F6A">
        <w:rPr>
          <w:color w:val="auto"/>
          <w:sz w:val="28"/>
          <w:szCs w:val="28"/>
          <w:lang w:val="en-US"/>
        </w:rPr>
        <w:t>ề</w:t>
      </w:r>
      <w:r w:rsidR="003138DC" w:rsidRPr="005A220F">
        <w:rPr>
          <w:color w:val="auto"/>
          <w:sz w:val="28"/>
          <w:szCs w:val="28"/>
        </w:rPr>
        <w:t xml:space="preserve"> nghị ủy ban MTTQ VN </w:t>
      </w:r>
      <w:r w:rsidRPr="005A220F">
        <w:rPr>
          <w:color w:val="auto"/>
          <w:sz w:val="28"/>
          <w:szCs w:val="28"/>
          <w:lang w:val="en-US"/>
        </w:rPr>
        <w:t>xã</w:t>
      </w:r>
      <w:r w:rsidRPr="005A220F">
        <w:rPr>
          <w:color w:val="auto"/>
          <w:sz w:val="28"/>
          <w:szCs w:val="28"/>
        </w:rPr>
        <w:t xml:space="preserve"> và các t</w:t>
      </w:r>
      <w:r w:rsidR="00806F6A">
        <w:rPr>
          <w:color w:val="auto"/>
          <w:sz w:val="28"/>
          <w:szCs w:val="28"/>
          <w:lang w:val="en-US"/>
        </w:rPr>
        <w:t>ổ</w:t>
      </w:r>
      <w:r w:rsidRPr="005A220F">
        <w:rPr>
          <w:color w:val="auto"/>
          <w:sz w:val="28"/>
          <w:szCs w:val="28"/>
        </w:rPr>
        <w:t xml:space="preserve"> chức chính trị - x</w:t>
      </w:r>
      <w:r w:rsidRPr="005A220F">
        <w:rPr>
          <w:color w:val="auto"/>
          <w:sz w:val="28"/>
          <w:szCs w:val="28"/>
          <w:lang w:val="en-US"/>
        </w:rPr>
        <w:t>ã</w:t>
      </w:r>
      <w:r w:rsidR="003138DC" w:rsidRPr="005A220F">
        <w:rPr>
          <w:color w:val="auto"/>
          <w:sz w:val="28"/>
          <w:szCs w:val="28"/>
        </w:rPr>
        <w:t xml:space="preserve"> hội, các </w:t>
      </w:r>
      <w:r w:rsidRPr="005A220F">
        <w:rPr>
          <w:color w:val="auto"/>
          <w:sz w:val="28"/>
          <w:szCs w:val="28"/>
          <w:lang w:val="en-US"/>
        </w:rPr>
        <w:t>ban, ngành</w:t>
      </w:r>
      <w:r w:rsidR="003138DC" w:rsidRPr="005A220F">
        <w:rPr>
          <w:color w:val="auto"/>
          <w:sz w:val="28"/>
          <w:szCs w:val="28"/>
        </w:rPr>
        <w:t xml:space="preserve"> </w:t>
      </w:r>
      <w:r w:rsidRPr="005A220F">
        <w:rPr>
          <w:color w:val="auto"/>
          <w:sz w:val="28"/>
          <w:szCs w:val="28"/>
        </w:rPr>
        <w:t>chuy</w:t>
      </w:r>
      <w:r w:rsidRPr="005A220F">
        <w:rPr>
          <w:color w:val="auto"/>
          <w:sz w:val="28"/>
          <w:szCs w:val="28"/>
          <w:lang w:val="en-US"/>
        </w:rPr>
        <w:t>ê</w:t>
      </w:r>
      <w:r w:rsidR="003138DC" w:rsidRPr="005A220F">
        <w:rPr>
          <w:color w:val="auto"/>
          <w:sz w:val="28"/>
          <w:szCs w:val="28"/>
        </w:rPr>
        <w:t xml:space="preserve">n môn thuộc UBND </w:t>
      </w:r>
      <w:bookmarkEnd w:id="53"/>
      <w:bookmarkEnd w:id="54"/>
      <w:bookmarkEnd w:id="55"/>
      <w:r w:rsidRPr="005A220F">
        <w:rPr>
          <w:color w:val="auto"/>
          <w:sz w:val="28"/>
          <w:szCs w:val="28"/>
          <w:lang w:val="en-US"/>
        </w:rPr>
        <w:t>xã</w:t>
      </w:r>
    </w:p>
    <w:p w:rsidR="00B51514" w:rsidRPr="005A220F" w:rsidRDefault="004C04C2" w:rsidP="004C04C2">
      <w:pPr>
        <w:pStyle w:val="BodyText"/>
        <w:spacing w:after="120" w:line="240" w:lineRule="auto"/>
        <w:ind w:firstLine="0"/>
        <w:jc w:val="both"/>
        <w:rPr>
          <w:color w:val="auto"/>
          <w:sz w:val="28"/>
          <w:szCs w:val="28"/>
        </w:rPr>
      </w:pPr>
      <w:bookmarkStart w:id="56" w:name="bookmark55"/>
      <w:bookmarkEnd w:id="56"/>
      <w:r w:rsidRPr="005A220F">
        <w:rPr>
          <w:color w:val="auto"/>
          <w:sz w:val="28"/>
          <w:szCs w:val="28"/>
          <w:lang w:val="en-US"/>
        </w:rPr>
        <w:tab/>
        <w:t xml:space="preserve">- </w:t>
      </w:r>
      <w:r w:rsidR="003138DC" w:rsidRPr="005A220F">
        <w:rPr>
          <w:color w:val="auto"/>
          <w:sz w:val="28"/>
          <w:szCs w:val="28"/>
        </w:rPr>
        <w:t xml:space="preserve">Phối hợp với Thường trực HĐND </w:t>
      </w:r>
      <w:r w:rsidRPr="005A220F">
        <w:rPr>
          <w:color w:val="auto"/>
          <w:sz w:val="28"/>
          <w:szCs w:val="28"/>
          <w:lang w:val="en-US"/>
        </w:rPr>
        <w:t>xã</w:t>
      </w:r>
      <w:r w:rsidR="003138DC" w:rsidRPr="005A220F">
        <w:rPr>
          <w:color w:val="auto"/>
          <w:sz w:val="28"/>
          <w:szCs w:val="28"/>
        </w:rPr>
        <w:t xml:space="preserve"> triển khai thực hiện K</w:t>
      </w:r>
      <w:r w:rsidRPr="005A220F">
        <w:rPr>
          <w:color w:val="auto"/>
          <w:sz w:val="28"/>
          <w:szCs w:val="28"/>
          <w:lang w:val="en-US"/>
        </w:rPr>
        <w:t>ế</w:t>
      </w:r>
      <w:r w:rsidR="003138DC" w:rsidRPr="005A220F">
        <w:rPr>
          <w:color w:val="auto"/>
          <w:sz w:val="28"/>
          <w:szCs w:val="28"/>
        </w:rPr>
        <w:t xml:space="preserve"> hoạch này.</w:t>
      </w:r>
    </w:p>
    <w:p w:rsidR="00B51514" w:rsidRPr="005A220F" w:rsidRDefault="004C04C2" w:rsidP="004C04C2">
      <w:pPr>
        <w:pStyle w:val="BodyText"/>
        <w:spacing w:after="120" w:line="240" w:lineRule="auto"/>
        <w:ind w:firstLine="0"/>
        <w:jc w:val="both"/>
        <w:rPr>
          <w:color w:val="auto"/>
          <w:sz w:val="28"/>
          <w:szCs w:val="28"/>
        </w:rPr>
      </w:pPr>
      <w:bookmarkStart w:id="57" w:name="bookmark56"/>
      <w:bookmarkEnd w:id="57"/>
      <w:r w:rsidRPr="005A220F">
        <w:rPr>
          <w:color w:val="auto"/>
          <w:sz w:val="28"/>
          <w:szCs w:val="28"/>
          <w:lang w:val="en-US"/>
        </w:rPr>
        <w:tab/>
        <w:t xml:space="preserve">- </w:t>
      </w:r>
      <w:r w:rsidR="003138DC" w:rsidRPr="005A220F">
        <w:rPr>
          <w:color w:val="auto"/>
          <w:sz w:val="28"/>
          <w:szCs w:val="28"/>
        </w:rPr>
        <w:t xml:space="preserve">Thường xuyên nắm bắt tình hình, tâm tư nguyện vọng của cán bộ, công chức, viên chức và nhân dân; tổng hợp và cung cấp các ý kiến, kiến nghị, phản ánh về những vấn đề nhân dân, dư luận bức xúc, quan tâm thuộc thẩm quyền của HĐND </w:t>
      </w:r>
      <w:r w:rsidRPr="005A220F">
        <w:rPr>
          <w:color w:val="auto"/>
          <w:sz w:val="28"/>
          <w:szCs w:val="28"/>
          <w:lang w:val="en-US"/>
        </w:rPr>
        <w:t xml:space="preserve">xã </w:t>
      </w:r>
      <w:r w:rsidR="003138DC" w:rsidRPr="005A220F">
        <w:rPr>
          <w:color w:val="auto"/>
          <w:sz w:val="28"/>
          <w:szCs w:val="28"/>
        </w:rPr>
        <w:t>để chuẩn bị tốt nội dung tiếp xúc, đối thoại theo quy định.</w:t>
      </w:r>
    </w:p>
    <w:p w:rsidR="00B51514" w:rsidRPr="005A220F" w:rsidRDefault="003138DC" w:rsidP="00977D33">
      <w:pPr>
        <w:pStyle w:val="BodyText"/>
        <w:spacing w:after="120" w:line="240" w:lineRule="auto"/>
        <w:ind w:firstLine="740"/>
        <w:jc w:val="both"/>
        <w:rPr>
          <w:color w:val="auto"/>
          <w:sz w:val="28"/>
          <w:szCs w:val="28"/>
        </w:rPr>
      </w:pPr>
      <w:r w:rsidRPr="005A220F">
        <w:rPr>
          <w:color w:val="auto"/>
          <w:sz w:val="28"/>
          <w:szCs w:val="28"/>
        </w:rPr>
        <w:t xml:space="preserve">- </w:t>
      </w:r>
      <w:r w:rsidR="004C04C2" w:rsidRPr="005A220F">
        <w:rPr>
          <w:color w:val="auto"/>
          <w:sz w:val="28"/>
          <w:szCs w:val="28"/>
          <w:lang w:val="en-US"/>
        </w:rPr>
        <w:t>T</w:t>
      </w:r>
      <w:r w:rsidRPr="005A220F">
        <w:rPr>
          <w:color w:val="auto"/>
          <w:sz w:val="28"/>
          <w:szCs w:val="28"/>
        </w:rPr>
        <w:t>ham gia Hội nghị tiếp xúc, đối thoại và giám sát theo c</w:t>
      </w:r>
      <w:r w:rsidR="004C04C2" w:rsidRPr="005A220F">
        <w:rPr>
          <w:color w:val="auto"/>
          <w:sz w:val="28"/>
          <w:szCs w:val="28"/>
        </w:rPr>
        <w:t>hức năng, nhiệm vụ thực hiện nh</w:t>
      </w:r>
      <w:r w:rsidR="004C04C2" w:rsidRPr="005A220F">
        <w:rPr>
          <w:color w:val="auto"/>
          <w:sz w:val="28"/>
          <w:szCs w:val="28"/>
          <w:lang w:val="en-US"/>
        </w:rPr>
        <w:t>ữ</w:t>
      </w:r>
      <w:r w:rsidRPr="005A220F">
        <w:rPr>
          <w:color w:val="auto"/>
          <w:sz w:val="28"/>
          <w:szCs w:val="28"/>
        </w:rPr>
        <w:t>ng kết luận sau tiếp xúc, đối thoại.</w:t>
      </w:r>
    </w:p>
    <w:p w:rsidR="00B51514" w:rsidRPr="005A220F" w:rsidRDefault="004C04C2" w:rsidP="004C04C2">
      <w:pPr>
        <w:pStyle w:val="Heading10"/>
        <w:keepNext/>
        <w:keepLines/>
        <w:spacing w:after="120" w:line="240" w:lineRule="auto"/>
        <w:ind w:left="740" w:firstLine="0"/>
        <w:jc w:val="both"/>
        <w:rPr>
          <w:color w:val="auto"/>
          <w:sz w:val="28"/>
          <w:szCs w:val="28"/>
          <w:lang w:val="en-US"/>
        </w:rPr>
      </w:pPr>
      <w:bookmarkStart w:id="58" w:name="bookmark59"/>
      <w:bookmarkStart w:id="59" w:name="bookmark57"/>
      <w:bookmarkStart w:id="60" w:name="bookmark58"/>
      <w:bookmarkStart w:id="61" w:name="bookmark60"/>
      <w:bookmarkEnd w:id="58"/>
      <w:r w:rsidRPr="005A220F">
        <w:rPr>
          <w:color w:val="auto"/>
          <w:sz w:val="28"/>
          <w:szCs w:val="28"/>
          <w:lang w:val="en-US"/>
        </w:rPr>
        <w:t xml:space="preserve">3. </w:t>
      </w:r>
      <w:r w:rsidR="003138DC" w:rsidRPr="005A220F">
        <w:rPr>
          <w:color w:val="auto"/>
          <w:sz w:val="28"/>
          <w:szCs w:val="28"/>
        </w:rPr>
        <w:t xml:space="preserve">Văn phòng HĐND và UBND </w:t>
      </w:r>
      <w:bookmarkEnd w:id="59"/>
      <w:bookmarkEnd w:id="60"/>
      <w:bookmarkEnd w:id="61"/>
      <w:r w:rsidRPr="005A220F">
        <w:rPr>
          <w:color w:val="auto"/>
          <w:sz w:val="28"/>
          <w:szCs w:val="28"/>
          <w:lang w:val="en-US"/>
        </w:rPr>
        <w:t>xã</w:t>
      </w:r>
    </w:p>
    <w:p w:rsidR="00B51514" w:rsidRPr="005A220F" w:rsidRDefault="004C04C2" w:rsidP="004C04C2">
      <w:pPr>
        <w:pStyle w:val="BodyText"/>
        <w:spacing w:after="120" w:line="240" w:lineRule="auto"/>
        <w:ind w:firstLine="720"/>
        <w:jc w:val="both"/>
        <w:rPr>
          <w:color w:val="auto"/>
          <w:sz w:val="28"/>
          <w:szCs w:val="28"/>
        </w:rPr>
      </w:pPr>
      <w:r w:rsidRPr="005A220F">
        <w:rPr>
          <w:color w:val="auto"/>
          <w:sz w:val="28"/>
          <w:szCs w:val="28"/>
        </w:rPr>
        <w:t>Ph</w:t>
      </w:r>
      <w:r w:rsidRPr="005A220F">
        <w:rPr>
          <w:color w:val="auto"/>
          <w:sz w:val="28"/>
          <w:szCs w:val="28"/>
          <w:lang w:val="en-US"/>
        </w:rPr>
        <w:t>ố</w:t>
      </w:r>
      <w:r w:rsidR="003138DC" w:rsidRPr="005A220F">
        <w:rPr>
          <w:color w:val="auto"/>
          <w:sz w:val="28"/>
          <w:szCs w:val="28"/>
        </w:rPr>
        <w:t xml:space="preserve">i hợp với các </w:t>
      </w:r>
      <w:r w:rsidRPr="005A220F">
        <w:rPr>
          <w:color w:val="auto"/>
          <w:sz w:val="28"/>
          <w:szCs w:val="28"/>
          <w:lang w:val="en-US"/>
        </w:rPr>
        <w:t xml:space="preserve">ban, ngành chuyên môn, </w:t>
      </w:r>
      <w:r w:rsidR="003138DC" w:rsidRPr="005A220F">
        <w:rPr>
          <w:color w:val="auto"/>
          <w:sz w:val="28"/>
          <w:szCs w:val="28"/>
        </w:rPr>
        <w:t xml:space="preserve">cơ quan, đơn vị liên quan tham mưu cho Thường trực HĐND </w:t>
      </w:r>
      <w:r w:rsidRPr="005A220F">
        <w:rPr>
          <w:color w:val="auto"/>
          <w:sz w:val="28"/>
          <w:szCs w:val="28"/>
          <w:lang w:val="en-US"/>
        </w:rPr>
        <w:t>xã</w:t>
      </w:r>
      <w:r w:rsidR="003138DC" w:rsidRPr="005A220F">
        <w:rPr>
          <w:color w:val="auto"/>
          <w:sz w:val="28"/>
          <w:szCs w:val="28"/>
        </w:rPr>
        <w:t xml:space="preserve"> tổ chức tốt K</w:t>
      </w:r>
      <w:r w:rsidRPr="005A220F">
        <w:rPr>
          <w:color w:val="auto"/>
          <w:sz w:val="28"/>
          <w:szCs w:val="28"/>
          <w:lang w:val="en-US"/>
        </w:rPr>
        <w:t>ế</w:t>
      </w:r>
      <w:r w:rsidR="003138DC" w:rsidRPr="005A220F">
        <w:rPr>
          <w:color w:val="auto"/>
          <w:sz w:val="28"/>
          <w:szCs w:val="28"/>
        </w:rPr>
        <w:t xml:space="preserve"> hoạch này, đặc biệt là tổng hợp, phân loại nội dung kiến nghị; phản ánh, giao các </w:t>
      </w:r>
      <w:r w:rsidRPr="005A220F">
        <w:rPr>
          <w:color w:val="auto"/>
          <w:sz w:val="28"/>
          <w:szCs w:val="28"/>
          <w:lang w:val="en-US"/>
        </w:rPr>
        <w:t xml:space="preserve">ban, ngành chuyên môn, các </w:t>
      </w:r>
      <w:r w:rsidR="003138DC" w:rsidRPr="005A220F">
        <w:rPr>
          <w:color w:val="auto"/>
          <w:sz w:val="28"/>
          <w:szCs w:val="28"/>
        </w:rPr>
        <w:t xml:space="preserve">cơ quan, đơn vị liên quan tham mưu giải quyết; phối </w:t>
      </w:r>
      <w:r w:rsidRPr="005A220F">
        <w:rPr>
          <w:color w:val="auto"/>
          <w:sz w:val="28"/>
          <w:szCs w:val="28"/>
        </w:rPr>
        <w:t>hợp chuẩn bị nội dung chương tr</w:t>
      </w:r>
      <w:r w:rsidRPr="005A220F">
        <w:rPr>
          <w:color w:val="auto"/>
          <w:sz w:val="28"/>
          <w:szCs w:val="28"/>
          <w:lang w:val="en-US"/>
        </w:rPr>
        <w:t>ì</w:t>
      </w:r>
      <w:r w:rsidR="003138DC" w:rsidRPr="005A220F">
        <w:rPr>
          <w:color w:val="auto"/>
          <w:sz w:val="28"/>
          <w:szCs w:val="28"/>
        </w:rPr>
        <w:t>nh, những điều kiện cần thiết để phục vụ Hội nghị tiếp xúc, đối thoại; thông báo kết quả giải quyết các ý kiến, kiến nghị bằng văn bản sau khi tiếp xúc, đối thoại; đôn đốc các</w:t>
      </w:r>
      <w:r w:rsidRPr="005A220F">
        <w:rPr>
          <w:color w:val="auto"/>
          <w:sz w:val="28"/>
          <w:szCs w:val="28"/>
          <w:lang w:val="en-US"/>
        </w:rPr>
        <w:t xml:space="preserve"> ban, ngành chuyên môn, các</w:t>
      </w:r>
      <w:r w:rsidR="003138DC" w:rsidRPr="005A220F">
        <w:rPr>
          <w:color w:val="auto"/>
          <w:sz w:val="28"/>
          <w:szCs w:val="28"/>
        </w:rPr>
        <w:t xml:space="preserve"> cơ quan, đơn vị kịp thời tham mưu cho Thường trực HĐND </w:t>
      </w:r>
      <w:r w:rsidRPr="005A220F">
        <w:rPr>
          <w:color w:val="auto"/>
          <w:sz w:val="28"/>
          <w:szCs w:val="28"/>
          <w:lang w:val="en-US"/>
        </w:rPr>
        <w:t>xã</w:t>
      </w:r>
      <w:r w:rsidR="003138DC" w:rsidRPr="005A220F">
        <w:rPr>
          <w:color w:val="auto"/>
          <w:sz w:val="28"/>
          <w:szCs w:val="28"/>
        </w:rPr>
        <w:t xml:space="preserve"> chỉ đạo giải quyết các yêu cầu, kiến nghị theo quy định.</w:t>
      </w:r>
    </w:p>
    <w:p w:rsidR="00B51514" w:rsidRPr="005A220F" w:rsidRDefault="003138DC" w:rsidP="00977D33">
      <w:pPr>
        <w:pStyle w:val="BodyText"/>
        <w:spacing w:after="120" w:line="240" w:lineRule="auto"/>
        <w:ind w:firstLine="740"/>
        <w:jc w:val="both"/>
        <w:rPr>
          <w:color w:val="auto"/>
          <w:sz w:val="28"/>
          <w:szCs w:val="28"/>
          <w:lang w:val="en-US"/>
        </w:rPr>
      </w:pPr>
      <w:r w:rsidRPr="005A220F">
        <w:rPr>
          <w:color w:val="auto"/>
          <w:sz w:val="28"/>
          <w:szCs w:val="28"/>
        </w:rPr>
        <w:t xml:space="preserve">Trên đây là nội dung Kế hoạch tiếp xúc, đối thoại trực tiếp của Thường trực </w:t>
      </w:r>
      <w:r w:rsidR="004C04C2" w:rsidRPr="005A220F">
        <w:rPr>
          <w:color w:val="auto"/>
          <w:sz w:val="28"/>
          <w:szCs w:val="28"/>
          <w:lang w:val="en-US"/>
        </w:rPr>
        <w:t>Hội đồng nhân dân</w:t>
      </w:r>
      <w:r w:rsidRPr="005A220F">
        <w:rPr>
          <w:color w:val="auto"/>
          <w:sz w:val="28"/>
          <w:szCs w:val="28"/>
        </w:rPr>
        <w:t xml:space="preserve"> </w:t>
      </w:r>
      <w:r w:rsidR="004C04C2" w:rsidRPr="005A220F">
        <w:rPr>
          <w:color w:val="auto"/>
          <w:sz w:val="28"/>
          <w:szCs w:val="28"/>
          <w:lang w:val="en-US"/>
        </w:rPr>
        <w:t>xã</w:t>
      </w:r>
      <w:r w:rsidRPr="005A220F">
        <w:rPr>
          <w:color w:val="auto"/>
          <w:sz w:val="28"/>
          <w:szCs w:val="28"/>
        </w:rPr>
        <w:t xml:space="preserve"> với</w:t>
      </w:r>
      <w:r w:rsidR="004C04C2" w:rsidRPr="005A220F">
        <w:rPr>
          <w:color w:val="auto"/>
          <w:sz w:val="28"/>
          <w:szCs w:val="28"/>
          <w:lang w:val="en-US"/>
        </w:rPr>
        <w:t xml:space="preserve"> cán bộ, công chức, viên chức và</w:t>
      </w:r>
      <w:r w:rsidRPr="005A220F">
        <w:rPr>
          <w:color w:val="auto"/>
          <w:sz w:val="28"/>
          <w:szCs w:val="28"/>
        </w:rPr>
        <w:t xml:space="preserve"> nhân dân trên địa bàn </w:t>
      </w:r>
      <w:r w:rsidR="004C04C2" w:rsidRPr="005A220F">
        <w:rPr>
          <w:color w:val="auto"/>
          <w:sz w:val="28"/>
          <w:szCs w:val="28"/>
          <w:lang w:val="en-US"/>
        </w:rPr>
        <w:t>xã Sơn Vĩ</w:t>
      </w:r>
      <w:r w:rsidRPr="005A220F">
        <w:rPr>
          <w:color w:val="auto"/>
          <w:sz w:val="28"/>
          <w:szCs w:val="28"/>
        </w:rPr>
        <w:t xml:space="preserve"> năm 202</w:t>
      </w:r>
      <w:r w:rsidR="00806F6A">
        <w:rPr>
          <w:color w:val="auto"/>
          <w:sz w:val="28"/>
          <w:szCs w:val="28"/>
          <w:lang w:val="en-US"/>
        </w:rPr>
        <w:t>2</w:t>
      </w:r>
      <w:r w:rsidRPr="005A220F">
        <w:rPr>
          <w:color w:val="auto"/>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5A220F" w:rsidRPr="005A220F" w:rsidTr="005A220F">
        <w:tc>
          <w:tcPr>
            <w:tcW w:w="4782" w:type="dxa"/>
          </w:tcPr>
          <w:p w:rsidR="004C04C2" w:rsidRPr="005A220F" w:rsidRDefault="004C04C2" w:rsidP="004C04C2">
            <w:pPr>
              <w:pStyle w:val="Bodytext20"/>
              <w:rPr>
                <w:b/>
                <w:color w:val="auto"/>
                <w:sz w:val="24"/>
                <w:szCs w:val="28"/>
              </w:rPr>
            </w:pPr>
            <w:r w:rsidRPr="005A220F">
              <w:rPr>
                <w:b/>
                <w:i/>
                <w:iCs/>
                <w:color w:val="auto"/>
                <w:sz w:val="24"/>
                <w:szCs w:val="28"/>
              </w:rPr>
              <w:t>Nơi nhận:</w:t>
            </w:r>
          </w:p>
          <w:p w:rsidR="004C04C2" w:rsidRPr="005A220F" w:rsidRDefault="004C04C2" w:rsidP="004C04C2">
            <w:pPr>
              <w:pStyle w:val="Bodytext20"/>
              <w:tabs>
                <w:tab w:val="left" w:pos="262"/>
              </w:tabs>
              <w:rPr>
                <w:color w:val="auto"/>
                <w:sz w:val="22"/>
                <w:szCs w:val="28"/>
              </w:rPr>
            </w:pPr>
            <w:r w:rsidRPr="005A220F">
              <w:rPr>
                <w:color w:val="auto"/>
                <w:sz w:val="22"/>
                <w:szCs w:val="28"/>
                <w:lang w:val="en-US"/>
              </w:rPr>
              <w:t xml:space="preserve">- </w:t>
            </w:r>
            <w:r w:rsidRPr="005A220F">
              <w:rPr>
                <w:color w:val="auto"/>
                <w:sz w:val="22"/>
                <w:szCs w:val="28"/>
              </w:rPr>
              <w:t xml:space="preserve">Thường trực </w:t>
            </w:r>
            <w:r w:rsidRPr="005A220F">
              <w:rPr>
                <w:color w:val="auto"/>
                <w:sz w:val="22"/>
                <w:szCs w:val="28"/>
                <w:lang w:val="en-US"/>
              </w:rPr>
              <w:t>Đảng</w:t>
            </w:r>
            <w:r w:rsidRPr="005A220F">
              <w:rPr>
                <w:color w:val="auto"/>
                <w:sz w:val="22"/>
                <w:szCs w:val="28"/>
              </w:rPr>
              <w:t xml:space="preserve"> ủy</w:t>
            </w:r>
            <w:r w:rsidRPr="005A220F">
              <w:rPr>
                <w:color w:val="auto"/>
                <w:sz w:val="22"/>
                <w:szCs w:val="28"/>
                <w:lang w:val="en-US"/>
              </w:rPr>
              <w:t xml:space="preserve"> xã</w:t>
            </w:r>
            <w:r w:rsidRPr="005A220F">
              <w:rPr>
                <w:color w:val="auto"/>
                <w:sz w:val="22"/>
                <w:szCs w:val="28"/>
              </w:rPr>
              <w:t>;</w:t>
            </w:r>
          </w:p>
          <w:p w:rsidR="004C04C2" w:rsidRPr="005A220F" w:rsidRDefault="004C04C2" w:rsidP="004C04C2">
            <w:pPr>
              <w:pStyle w:val="Bodytext20"/>
              <w:tabs>
                <w:tab w:val="left" w:pos="262"/>
              </w:tabs>
              <w:rPr>
                <w:color w:val="auto"/>
                <w:sz w:val="22"/>
                <w:szCs w:val="28"/>
              </w:rPr>
            </w:pPr>
            <w:r w:rsidRPr="005A220F">
              <w:rPr>
                <w:color w:val="auto"/>
                <w:sz w:val="22"/>
                <w:szCs w:val="28"/>
                <w:lang w:val="en-US"/>
              </w:rPr>
              <w:t xml:space="preserve">- </w:t>
            </w:r>
            <w:r w:rsidRPr="005A220F">
              <w:rPr>
                <w:color w:val="auto"/>
                <w:sz w:val="22"/>
                <w:szCs w:val="28"/>
              </w:rPr>
              <w:t xml:space="preserve">Thưởng trực HĐND </w:t>
            </w:r>
            <w:r w:rsidRPr="005A220F">
              <w:rPr>
                <w:color w:val="auto"/>
                <w:sz w:val="22"/>
                <w:szCs w:val="28"/>
                <w:lang w:val="en-US"/>
              </w:rPr>
              <w:t>xã</w:t>
            </w:r>
            <w:r w:rsidRPr="005A220F">
              <w:rPr>
                <w:color w:val="auto"/>
                <w:sz w:val="22"/>
                <w:szCs w:val="28"/>
              </w:rPr>
              <w:t>;</w:t>
            </w:r>
          </w:p>
          <w:p w:rsidR="004C04C2" w:rsidRPr="005A220F" w:rsidRDefault="004C04C2" w:rsidP="004C04C2">
            <w:pPr>
              <w:pStyle w:val="Bodytext20"/>
              <w:tabs>
                <w:tab w:val="left" w:pos="262"/>
              </w:tabs>
              <w:rPr>
                <w:color w:val="auto"/>
                <w:sz w:val="22"/>
                <w:szCs w:val="28"/>
                <w:lang w:val="en-US"/>
              </w:rPr>
            </w:pPr>
            <w:r w:rsidRPr="005A220F">
              <w:rPr>
                <w:color w:val="auto"/>
                <w:sz w:val="22"/>
                <w:szCs w:val="28"/>
                <w:lang w:val="en-US"/>
              </w:rPr>
              <w:t xml:space="preserve">- </w:t>
            </w:r>
            <w:r w:rsidRPr="005A220F">
              <w:rPr>
                <w:color w:val="auto"/>
                <w:sz w:val="22"/>
                <w:szCs w:val="28"/>
              </w:rPr>
              <w:t xml:space="preserve">Chủ tịch, các PCT UBND </w:t>
            </w:r>
            <w:r w:rsidRPr="005A220F">
              <w:rPr>
                <w:color w:val="auto"/>
                <w:sz w:val="22"/>
                <w:szCs w:val="28"/>
                <w:lang w:val="en-US"/>
              </w:rPr>
              <w:t>xã</w:t>
            </w:r>
            <w:r w:rsidRPr="005A220F">
              <w:rPr>
                <w:color w:val="auto"/>
                <w:sz w:val="22"/>
                <w:szCs w:val="28"/>
              </w:rPr>
              <w:t>;</w:t>
            </w:r>
          </w:p>
          <w:p w:rsidR="004C04C2" w:rsidRPr="005A220F" w:rsidRDefault="004C04C2" w:rsidP="004C04C2">
            <w:pPr>
              <w:pStyle w:val="Bodytext20"/>
              <w:tabs>
                <w:tab w:val="left" w:pos="267"/>
              </w:tabs>
              <w:rPr>
                <w:color w:val="auto"/>
                <w:sz w:val="22"/>
                <w:szCs w:val="28"/>
                <w:lang w:val="en-US"/>
              </w:rPr>
            </w:pPr>
            <w:r w:rsidRPr="005A220F">
              <w:rPr>
                <w:color w:val="auto"/>
                <w:sz w:val="22"/>
                <w:szCs w:val="28"/>
                <w:lang w:val="en-US"/>
              </w:rPr>
              <w:t>- UB</w:t>
            </w:r>
            <w:r w:rsidRPr="005A220F">
              <w:rPr>
                <w:color w:val="auto"/>
                <w:sz w:val="22"/>
                <w:szCs w:val="28"/>
              </w:rPr>
              <w:t xml:space="preserve"> MTTQ và các đoàn th</w:t>
            </w:r>
            <w:r w:rsidRPr="005A220F">
              <w:rPr>
                <w:color w:val="auto"/>
                <w:sz w:val="22"/>
                <w:szCs w:val="28"/>
                <w:lang w:val="en-US"/>
              </w:rPr>
              <w:t>ể</w:t>
            </w:r>
            <w:r w:rsidRPr="005A220F">
              <w:rPr>
                <w:color w:val="auto"/>
                <w:sz w:val="22"/>
                <w:szCs w:val="28"/>
              </w:rPr>
              <w:t xml:space="preserve"> </w:t>
            </w:r>
            <w:r w:rsidRPr="005A220F">
              <w:rPr>
                <w:color w:val="auto"/>
                <w:sz w:val="22"/>
                <w:szCs w:val="28"/>
                <w:lang w:val="en-US"/>
              </w:rPr>
              <w:t>xã</w:t>
            </w:r>
            <w:r w:rsidRPr="005A220F">
              <w:rPr>
                <w:color w:val="auto"/>
                <w:sz w:val="22"/>
                <w:szCs w:val="28"/>
              </w:rPr>
              <w:t>;</w:t>
            </w:r>
          </w:p>
          <w:p w:rsidR="004C04C2" w:rsidRPr="005A220F" w:rsidRDefault="004C04C2" w:rsidP="004C04C2">
            <w:pPr>
              <w:pStyle w:val="Bodytext20"/>
              <w:tabs>
                <w:tab w:val="left" w:pos="267"/>
              </w:tabs>
              <w:rPr>
                <w:color w:val="auto"/>
                <w:sz w:val="22"/>
                <w:szCs w:val="28"/>
                <w:lang w:val="en-US"/>
              </w:rPr>
            </w:pPr>
            <w:r w:rsidRPr="005A220F">
              <w:rPr>
                <w:color w:val="auto"/>
                <w:sz w:val="22"/>
                <w:szCs w:val="28"/>
                <w:lang w:val="en-US"/>
              </w:rPr>
              <w:t>- Các ban, ngành chuyên môn xã;</w:t>
            </w:r>
          </w:p>
          <w:p w:rsidR="004C04C2" w:rsidRPr="005A220F" w:rsidRDefault="004C04C2" w:rsidP="004C04C2">
            <w:pPr>
              <w:pStyle w:val="Bodytext20"/>
              <w:tabs>
                <w:tab w:val="left" w:pos="267"/>
              </w:tabs>
              <w:rPr>
                <w:color w:val="auto"/>
                <w:sz w:val="22"/>
                <w:szCs w:val="28"/>
              </w:rPr>
            </w:pPr>
            <w:r w:rsidRPr="005A220F">
              <w:rPr>
                <w:color w:val="auto"/>
                <w:sz w:val="22"/>
                <w:szCs w:val="28"/>
                <w:lang w:val="en-US"/>
              </w:rPr>
              <w:t xml:space="preserve">- </w:t>
            </w:r>
            <w:r w:rsidRPr="005A220F">
              <w:rPr>
                <w:color w:val="auto"/>
                <w:sz w:val="22"/>
                <w:szCs w:val="28"/>
              </w:rPr>
              <w:t xml:space="preserve">Các Ban HĐND </w:t>
            </w:r>
            <w:r w:rsidRPr="005A220F">
              <w:rPr>
                <w:color w:val="auto"/>
                <w:sz w:val="22"/>
                <w:szCs w:val="28"/>
                <w:lang w:val="en-US"/>
              </w:rPr>
              <w:t>xã</w:t>
            </w:r>
            <w:r w:rsidRPr="005A220F">
              <w:rPr>
                <w:color w:val="auto"/>
                <w:sz w:val="22"/>
                <w:szCs w:val="28"/>
              </w:rPr>
              <w:t>;</w:t>
            </w:r>
          </w:p>
          <w:p w:rsidR="004C04C2" w:rsidRPr="005A220F" w:rsidRDefault="004C04C2" w:rsidP="004C04C2">
            <w:pPr>
              <w:pStyle w:val="Bodytext20"/>
              <w:tabs>
                <w:tab w:val="left" w:pos="267"/>
              </w:tabs>
              <w:rPr>
                <w:color w:val="auto"/>
                <w:sz w:val="22"/>
                <w:szCs w:val="28"/>
              </w:rPr>
            </w:pPr>
            <w:r w:rsidRPr="005A220F">
              <w:rPr>
                <w:color w:val="auto"/>
                <w:sz w:val="22"/>
                <w:szCs w:val="28"/>
                <w:lang w:val="en-US"/>
              </w:rPr>
              <w:t xml:space="preserve">- </w:t>
            </w:r>
            <w:r w:rsidRPr="005A220F">
              <w:rPr>
                <w:color w:val="auto"/>
                <w:sz w:val="22"/>
                <w:szCs w:val="28"/>
              </w:rPr>
              <w:t>Các bi</w:t>
            </w:r>
            <w:r w:rsidRPr="005A220F">
              <w:rPr>
                <w:color w:val="auto"/>
                <w:sz w:val="22"/>
                <w:szCs w:val="28"/>
                <w:lang w:val="en-US"/>
              </w:rPr>
              <w:t>ể</w:t>
            </w:r>
            <w:r w:rsidRPr="005A220F">
              <w:rPr>
                <w:color w:val="auto"/>
                <w:sz w:val="22"/>
                <w:szCs w:val="28"/>
              </w:rPr>
              <w:t xml:space="preserve">u HĐND </w:t>
            </w:r>
            <w:r w:rsidRPr="005A220F">
              <w:rPr>
                <w:color w:val="auto"/>
                <w:sz w:val="22"/>
                <w:szCs w:val="28"/>
                <w:lang w:val="en-US"/>
              </w:rPr>
              <w:t>xã</w:t>
            </w:r>
            <w:r w:rsidRPr="005A220F">
              <w:rPr>
                <w:color w:val="auto"/>
                <w:sz w:val="22"/>
                <w:szCs w:val="28"/>
              </w:rPr>
              <w:t>;</w:t>
            </w:r>
          </w:p>
          <w:p w:rsidR="004C04C2" w:rsidRPr="005A220F" w:rsidRDefault="004C04C2" w:rsidP="004C04C2">
            <w:pPr>
              <w:pStyle w:val="Bodytext20"/>
              <w:tabs>
                <w:tab w:val="left" w:pos="267"/>
              </w:tabs>
              <w:rPr>
                <w:color w:val="auto"/>
                <w:sz w:val="22"/>
                <w:szCs w:val="28"/>
                <w:lang w:val="en-US"/>
              </w:rPr>
            </w:pPr>
            <w:r w:rsidRPr="005A220F">
              <w:rPr>
                <w:color w:val="auto"/>
                <w:sz w:val="22"/>
                <w:szCs w:val="28"/>
                <w:lang w:val="en-US"/>
              </w:rPr>
              <w:t xml:space="preserve">- </w:t>
            </w:r>
            <w:r w:rsidRPr="005A220F">
              <w:rPr>
                <w:color w:val="auto"/>
                <w:sz w:val="22"/>
                <w:szCs w:val="28"/>
              </w:rPr>
              <w:t>Lưu: VT.</w:t>
            </w:r>
          </w:p>
        </w:tc>
        <w:tc>
          <w:tcPr>
            <w:tcW w:w="4782" w:type="dxa"/>
          </w:tcPr>
          <w:p w:rsidR="004C04C2" w:rsidRPr="005A220F" w:rsidRDefault="004C04C2" w:rsidP="004C04C2">
            <w:pPr>
              <w:pStyle w:val="BodyText"/>
              <w:spacing w:after="0"/>
              <w:ind w:firstLine="0"/>
              <w:jc w:val="center"/>
              <w:rPr>
                <w:color w:val="auto"/>
                <w:sz w:val="28"/>
                <w:szCs w:val="28"/>
              </w:rPr>
            </w:pPr>
            <w:r w:rsidRPr="005A220F">
              <w:rPr>
                <w:b/>
                <w:bCs/>
                <w:color w:val="auto"/>
                <w:sz w:val="28"/>
                <w:szCs w:val="28"/>
              </w:rPr>
              <w:t>TM. THƯỜNG TRỰC HĐND</w:t>
            </w:r>
            <w:r w:rsidRPr="005A220F">
              <w:rPr>
                <w:b/>
                <w:bCs/>
                <w:color w:val="auto"/>
                <w:sz w:val="28"/>
                <w:szCs w:val="28"/>
              </w:rPr>
              <w:br/>
              <w:t>CHỦ TỊCH</w:t>
            </w:r>
            <w:r w:rsidRPr="005A220F">
              <w:rPr>
                <w:b/>
                <w:bCs/>
                <w:color w:val="auto"/>
                <w:sz w:val="28"/>
                <w:szCs w:val="28"/>
              </w:rPr>
              <w:br/>
            </w:r>
          </w:p>
          <w:p w:rsidR="004C04C2" w:rsidRPr="005A220F" w:rsidRDefault="004C04C2" w:rsidP="00977D33">
            <w:pPr>
              <w:pStyle w:val="BodyText"/>
              <w:spacing w:after="120" w:line="240" w:lineRule="auto"/>
              <w:ind w:firstLine="0"/>
              <w:jc w:val="both"/>
              <w:rPr>
                <w:color w:val="auto"/>
                <w:sz w:val="28"/>
                <w:szCs w:val="28"/>
                <w:lang w:val="en-US"/>
              </w:rPr>
            </w:pPr>
          </w:p>
          <w:p w:rsidR="004C04C2" w:rsidRPr="005A220F" w:rsidRDefault="004C04C2" w:rsidP="00977D33">
            <w:pPr>
              <w:pStyle w:val="BodyText"/>
              <w:spacing w:after="120" w:line="240" w:lineRule="auto"/>
              <w:ind w:firstLine="0"/>
              <w:jc w:val="both"/>
              <w:rPr>
                <w:color w:val="auto"/>
                <w:sz w:val="28"/>
                <w:szCs w:val="28"/>
                <w:lang w:val="en-US"/>
              </w:rPr>
            </w:pPr>
          </w:p>
          <w:p w:rsidR="005A220F" w:rsidRPr="005A220F" w:rsidRDefault="005A220F" w:rsidP="00977D33">
            <w:pPr>
              <w:pStyle w:val="BodyText"/>
              <w:spacing w:after="120" w:line="240" w:lineRule="auto"/>
              <w:ind w:firstLine="0"/>
              <w:jc w:val="both"/>
              <w:rPr>
                <w:color w:val="auto"/>
                <w:sz w:val="28"/>
                <w:szCs w:val="28"/>
                <w:lang w:val="en-US"/>
              </w:rPr>
            </w:pPr>
          </w:p>
          <w:p w:rsidR="004C04C2" w:rsidRPr="005A220F" w:rsidRDefault="00806F6A" w:rsidP="004C04C2">
            <w:pPr>
              <w:pStyle w:val="BodyText"/>
              <w:spacing w:after="120" w:line="240" w:lineRule="auto"/>
              <w:ind w:firstLine="0"/>
              <w:jc w:val="center"/>
              <w:rPr>
                <w:b/>
                <w:color w:val="auto"/>
                <w:sz w:val="28"/>
                <w:szCs w:val="28"/>
                <w:lang w:val="en-US"/>
              </w:rPr>
            </w:pPr>
            <w:r>
              <w:rPr>
                <w:b/>
                <w:color w:val="auto"/>
                <w:sz w:val="28"/>
                <w:szCs w:val="28"/>
                <w:lang w:val="en-US"/>
              </w:rPr>
              <w:t>Ma Văn Lương</w:t>
            </w:r>
          </w:p>
        </w:tc>
      </w:tr>
    </w:tbl>
    <w:p w:rsidR="004C04C2" w:rsidRPr="005A220F" w:rsidRDefault="004C04C2" w:rsidP="00977D33">
      <w:pPr>
        <w:pStyle w:val="BodyText"/>
        <w:spacing w:after="120" w:line="240" w:lineRule="auto"/>
        <w:ind w:firstLine="740"/>
        <w:jc w:val="both"/>
        <w:rPr>
          <w:color w:val="auto"/>
          <w:sz w:val="28"/>
          <w:szCs w:val="28"/>
          <w:lang w:val="en-US"/>
        </w:rPr>
      </w:pPr>
    </w:p>
    <w:p w:rsidR="004C04C2" w:rsidRPr="005A220F" w:rsidRDefault="004C04C2" w:rsidP="0014580F">
      <w:pPr>
        <w:pStyle w:val="BodyText"/>
        <w:spacing w:after="120" w:line="240" w:lineRule="auto"/>
        <w:ind w:firstLine="0"/>
        <w:jc w:val="both"/>
        <w:rPr>
          <w:color w:val="auto"/>
          <w:sz w:val="28"/>
          <w:szCs w:val="28"/>
          <w:lang w:val="en-US"/>
        </w:rPr>
        <w:sectPr w:rsidR="004C04C2" w:rsidRPr="005A220F" w:rsidSect="00C5529F">
          <w:pgSz w:w="11900" w:h="16840"/>
          <w:pgMar w:top="1134" w:right="851" w:bottom="1134" w:left="1701" w:header="663" w:footer="6" w:gutter="0"/>
          <w:pgNumType w:start="1"/>
          <w:cols w:space="720"/>
          <w:noEndnote/>
          <w:titlePg/>
          <w:docGrid w:linePitch="360"/>
        </w:sectPr>
      </w:pPr>
    </w:p>
    <w:p w:rsidR="00B51514" w:rsidRPr="0014580F" w:rsidRDefault="00B51514" w:rsidP="0014580F">
      <w:pPr>
        <w:spacing w:line="147" w:lineRule="exact"/>
        <w:rPr>
          <w:rFonts w:ascii="Times New Roman" w:hAnsi="Times New Roman" w:cs="Times New Roman"/>
          <w:color w:val="auto"/>
          <w:sz w:val="28"/>
          <w:szCs w:val="28"/>
          <w:lang w:val="en-US"/>
        </w:rPr>
      </w:pPr>
    </w:p>
    <w:sectPr w:rsidR="00B51514" w:rsidRPr="0014580F" w:rsidSect="0014580F">
      <w:type w:val="continuous"/>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074" w:rsidRDefault="00CD7074">
      <w:r>
        <w:separator/>
      </w:r>
    </w:p>
  </w:endnote>
  <w:endnote w:type="continuationSeparator" w:id="0">
    <w:p w:rsidR="00CD7074" w:rsidRDefault="00CD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4" w:rsidRDefault="00B5151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074" w:rsidRDefault="00CD7074"/>
  </w:footnote>
  <w:footnote w:type="continuationSeparator" w:id="0">
    <w:p w:rsidR="00CD7074" w:rsidRDefault="00CD70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536689"/>
      <w:docPartObj>
        <w:docPartGallery w:val="Page Numbers (Top of Page)"/>
        <w:docPartUnique/>
      </w:docPartObj>
    </w:sdtPr>
    <w:sdtEndPr>
      <w:rPr>
        <w:noProof/>
      </w:rPr>
    </w:sdtEndPr>
    <w:sdtContent>
      <w:p w:rsidR="00C5529F" w:rsidRDefault="00C5529F">
        <w:pPr>
          <w:pStyle w:val="Header"/>
          <w:jc w:val="center"/>
        </w:pPr>
        <w:r>
          <w:fldChar w:fldCharType="begin"/>
        </w:r>
        <w:r>
          <w:instrText xml:space="preserve"> PAGE   \* MERGEFORMAT </w:instrText>
        </w:r>
        <w:r>
          <w:fldChar w:fldCharType="separate"/>
        </w:r>
        <w:r w:rsidR="00AE3FA6">
          <w:rPr>
            <w:noProof/>
          </w:rPr>
          <w:t>3</w:t>
        </w:r>
        <w:r>
          <w:rPr>
            <w:noProof/>
          </w:rPr>
          <w:fldChar w:fldCharType="end"/>
        </w:r>
      </w:p>
    </w:sdtContent>
  </w:sdt>
  <w:p w:rsidR="00C5529F" w:rsidRDefault="00C55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8C2"/>
    <w:multiLevelType w:val="multilevel"/>
    <w:tmpl w:val="8D161750"/>
    <w:lvl w:ilvl="0">
      <w:start w:val="2"/>
      <w:numFmt w:val="decimal"/>
      <w:lvlText w:val="7.%1."/>
      <w:lvlJc w:val="left"/>
      <w:rPr>
        <w:rFonts w:ascii="Times New Roman" w:eastAsia="Times New Roman" w:hAnsi="Times New Roman" w:cs="Times New Roman"/>
        <w:b/>
        <w:bCs/>
        <w:i w:val="0"/>
        <w:iCs w:val="0"/>
        <w:smallCaps w:val="0"/>
        <w:strike w:val="0"/>
        <w:color w:val="2C2B2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011569"/>
    <w:multiLevelType w:val="multilevel"/>
    <w:tmpl w:val="0CAEC724"/>
    <w:lvl w:ilvl="0">
      <w:start w:val="1"/>
      <w:numFmt w:val="decimal"/>
      <w:lvlText w:val="%1."/>
      <w:lvlJc w:val="left"/>
      <w:rPr>
        <w:rFonts w:ascii="Times New Roman" w:eastAsia="Times New Roman" w:hAnsi="Times New Roman" w:cs="Times New Roman"/>
        <w:b/>
        <w:bCs/>
        <w:i w:val="0"/>
        <w:iCs w:val="0"/>
        <w:smallCaps w:val="0"/>
        <w:strike w:val="0"/>
        <w:color w:val="2C2B2E"/>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2C2B2E"/>
        <w:spacing w:val="0"/>
        <w:w w:val="100"/>
        <w:position w:val="0"/>
        <w:sz w:val="26"/>
        <w:szCs w:val="26"/>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03204"/>
    <w:multiLevelType w:val="multilevel"/>
    <w:tmpl w:val="FA5EA812"/>
    <w:lvl w:ilvl="0">
      <w:start w:val="1"/>
      <w:numFmt w:val="bullet"/>
      <w:lvlText w:val="-"/>
      <w:lvlJc w:val="left"/>
      <w:rPr>
        <w:rFonts w:ascii="Times New Roman" w:eastAsia="Times New Roman" w:hAnsi="Times New Roman" w:cs="Times New Roman"/>
        <w:b w:val="0"/>
        <w:bCs w:val="0"/>
        <w:i w:val="0"/>
        <w:iCs w:val="0"/>
        <w:smallCaps w:val="0"/>
        <w:strike w:val="0"/>
        <w:color w:val="646464"/>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D400CA"/>
    <w:multiLevelType w:val="multilevel"/>
    <w:tmpl w:val="E9A86230"/>
    <w:lvl w:ilvl="0">
      <w:start w:val="1"/>
      <w:numFmt w:val="decimal"/>
      <w:lvlText w:val="%1."/>
      <w:lvlJc w:val="left"/>
      <w:rPr>
        <w:rFonts w:ascii="Times New Roman" w:eastAsia="Times New Roman" w:hAnsi="Times New Roman" w:cs="Times New Roman"/>
        <w:b/>
        <w:bCs/>
        <w:i w:val="0"/>
        <w:iCs w:val="0"/>
        <w:smallCaps w:val="0"/>
        <w:strike w:val="0"/>
        <w:color w:val="2C2B2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FC5CA9"/>
    <w:multiLevelType w:val="multilevel"/>
    <w:tmpl w:val="2840A8F2"/>
    <w:lvl w:ilvl="0">
      <w:start w:val="1"/>
      <w:numFmt w:val="upperRoman"/>
      <w:lvlText w:val="%1."/>
      <w:lvlJc w:val="left"/>
      <w:rPr>
        <w:rFonts w:ascii="Times New Roman" w:eastAsia="Times New Roman" w:hAnsi="Times New Roman" w:cs="Times New Roman"/>
        <w:b/>
        <w:bCs/>
        <w:i w:val="0"/>
        <w:iCs w:val="0"/>
        <w:smallCaps w:val="0"/>
        <w:strike w:val="0"/>
        <w:color w:val="2C2B2E"/>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DC62DE"/>
    <w:multiLevelType w:val="multilevel"/>
    <w:tmpl w:val="652847CA"/>
    <w:lvl w:ilvl="0">
      <w:start w:val="1"/>
      <w:numFmt w:val="decimal"/>
      <w:lvlText w:val="%1."/>
      <w:lvlJc w:val="left"/>
      <w:rPr>
        <w:rFonts w:ascii="Times New Roman" w:eastAsia="Times New Roman" w:hAnsi="Times New Roman" w:cs="Times New Roman"/>
        <w:b/>
        <w:bCs/>
        <w:i w:val="0"/>
        <w:iCs w:val="0"/>
        <w:smallCaps w:val="0"/>
        <w:strike w:val="0"/>
        <w:color w:val="2C2B2E"/>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B51514"/>
    <w:rsid w:val="00006CE1"/>
    <w:rsid w:val="000321E5"/>
    <w:rsid w:val="00034E51"/>
    <w:rsid w:val="0014580F"/>
    <w:rsid w:val="002239B7"/>
    <w:rsid w:val="002248C1"/>
    <w:rsid w:val="002E629D"/>
    <w:rsid w:val="003138DC"/>
    <w:rsid w:val="0037468B"/>
    <w:rsid w:val="003C0EBC"/>
    <w:rsid w:val="003C7880"/>
    <w:rsid w:val="0040273E"/>
    <w:rsid w:val="004638F3"/>
    <w:rsid w:val="004C04C2"/>
    <w:rsid w:val="005A053B"/>
    <w:rsid w:val="005A220F"/>
    <w:rsid w:val="005D3D8A"/>
    <w:rsid w:val="007417FA"/>
    <w:rsid w:val="007D79A9"/>
    <w:rsid w:val="00806F6A"/>
    <w:rsid w:val="00844973"/>
    <w:rsid w:val="008F3C7D"/>
    <w:rsid w:val="00940B78"/>
    <w:rsid w:val="00977D33"/>
    <w:rsid w:val="00A0618A"/>
    <w:rsid w:val="00AB2F61"/>
    <w:rsid w:val="00AE3FA6"/>
    <w:rsid w:val="00B51514"/>
    <w:rsid w:val="00C5529F"/>
    <w:rsid w:val="00CD7074"/>
    <w:rsid w:val="00D34FD0"/>
    <w:rsid w:val="00D73CD8"/>
    <w:rsid w:val="00E8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C2B2E"/>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C2B2E"/>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54545"/>
      <w:sz w:val="20"/>
      <w:szCs w:val="2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color w:val="2C2B2E"/>
      <w:sz w:val="26"/>
      <w:szCs w:val="26"/>
      <w:u w:val="none"/>
      <w:shd w:val="clear" w:color="auto" w:fill="auto"/>
    </w:rPr>
  </w:style>
  <w:style w:type="paragraph" w:styleId="BodyText">
    <w:name w:val="Body Text"/>
    <w:basedOn w:val="Normal"/>
    <w:link w:val="BodyTextChar"/>
    <w:qFormat/>
    <w:pPr>
      <w:spacing w:after="40" w:line="257" w:lineRule="auto"/>
      <w:ind w:firstLine="400"/>
    </w:pPr>
    <w:rPr>
      <w:rFonts w:ascii="Times New Roman" w:eastAsia="Times New Roman" w:hAnsi="Times New Roman" w:cs="Times New Roman"/>
      <w:color w:val="2C2B2E"/>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40" w:line="257" w:lineRule="auto"/>
      <w:ind w:firstLine="740"/>
      <w:outlineLvl w:val="0"/>
    </w:pPr>
    <w:rPr>
      <w:rFonts w:ascii="Times New Roman" w:eastAsia="Times New Roman" w:hAnsi="Times New Roman" w:cs="Times New Roman"/>
      <w:b/>
      <w:bCs/>
      <w:color w:val="2C2B2E"/>
      <w:sz w:val="26"/>
      <w:szCs w:val="26"/>
    </w:rPr>
  </w:style>
  <w:style w:type="paragraph" w:customStyle="1" w:styleId="Bodytext20">
    <w:name w:val="Body text (2)"/>
    <w:basedOn w:val="Normal"/>
    <w:link w:val="Bodytext2"/>
    <w:rPr>
      <w:rFonts w:ascii="Times New Roman" w:eastAsia="Times New Roman" w:hAnsi="Times New Roman" w:cs="Times New Roman"/>
      <w:color w:val="454545"/>
      <w:sz w:val="20"/>
      <w:szCs w:val="20"/>
    </w:rPr>
  </w:style>
  <w:style w:type="paragraph" w:customStyle="1" w:styleId="Picturecaption0">
    <w:name w:val="Picture caption"/>
    <w:basedOn w:val="Normal"/>
    <w:link w:val="Picturecaption"/>
    <w:pPr>
      <w:jc w:val="right"/>
    </w:pPr>
    <w:rPr>
      <w:rFonts w:ascii="Times New Roman" w:eastAsia="Times New Roman" w:hAnsi="Times New Roman" w:cs="Times New Roman"/>
      <w:b/>
      <w:bCs/>
      <w:color w:val="2C2B2E"/>
      <w:sz w:val="26"/>
      <w:szCs w:val="26"/>
    </w:rPr>
  </w:style>
  <w:style w:type="paragraph" w:styleId="BalloonText">
    <w:name w:val="Balloon Text"/>
    <w:basedOn w:val="Normal"/>
    <w:link w:val="BalloonTextChar"/>
    <w:uiPriority w:val="99"/>
    <w:semiHidden/>
    <w:unhideWhenUsed/>
    <w:rsid w:val="007D79A9"/>
    <w:rPr>
      <w:rFonts w:ascii="Tahoma" w:hAnsi="Tahoma" w:cs="Tahoma"/>
      <w:sz w:val="16"/>
      <w:szCs w:val="16"/>
    </w:rPr>
  </w:style>
  <w:style w:type="character" w:customStyle="1" w:styleId="BalloonTextChar">
    <w:name w:val="Balloon Text Char"/>
    <w:basedOn w:val="DefaultParagraphFont"/>
    <w:link w:val="BalloonText"/>
    <w:uiPriority w:val="99"/>
    <w:semiHidden/>
    <w:rsid w:val="007D79A9"/>
    <w:rPr>
      <w:rFonts w:ascii="Tahoma" w:hAnsi="Tahoma" w:cs="Tahoma"/>
      <w:color w:val="000000"/>
      <w:sz w:val="16"/>
      <w:szCs w:val="16"/>
    </w:rPr>
  </w:style>
  <w:style w:type="table" w:styleId="TableGrid">
    <w:name w:val="Table Grid"/>
    <w:basedOn w:val="TableNormal"/>
    <w:uiPriority w:val="59"/>
    <w:rsid w:val="007D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20F"/>
    <w:pPr>
      <w:tabs>
        <w:tab w:val="center" w:pos="4680"/>
        <w:tab w:val="right" w:pos="9360"/>
      </w:tabs>
    </w:pPr>
  </w:style>
  <w:style w:type="character" w:customStyle="1" w:styleId="HeaderChar">
    <w:name w:val="Header Char"/>
    <w:basedOn w:val="DefaultParagraphFont"/>
    <w:link w:val="Header"/>
    <w:uiPriority w:val="99"/>
    <w:rsid w:val="005A220F"/>
    <w:rPr>
      <w:color w:val="000000"/>
    </w:rPr>
  </w:style>
  <w:style w:type="paragraph" w:styleId="Footer">
    <w:name w:val="footer"/>
    <w:basedOn w:val="Normal"/>
    <w:link w:val="FooterChar"/>
    <w:uiPriority w:val="99"/>
    <w:unhideWhenUsed/>
    <w:rsid w:val="005A220F"/>
    <w:pPr>
      <w:tabs>
        <w:tab w:val="center" w:pos="4680"/>
        <w:tab w:val="right" w:pos="9360"/>
      </w:tabs>
    </w:pPr>
  </w:style>
  <w:style w:type="character" w:customStyle="1" w:styleId="FooterChar">
    <w:name w:val="Footer Char"/>
    <w:basedOn w:val="DefaultParagraphFont"/>
    <w:link w:val="Footer"/>
    <w:uiPriority w:val="99"/>
    <w:rsid w:val="005A220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2C2B2E"/>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C2B2E"/>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54545"/>
      <w:sz w:val="20"/>
      <w:szCs w:val="20"/>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color w:val="2C2B2E"/>
      <w:sz w:val="26"/>
      <w:szCs w:val="26"/>
      <w:u w:val="none"/>
      <w:shd w:val="clear" w:color="auto" w:fill="auto"/>
    </w:rPr>
  </w:style>
  <w:style w:type="paragraph" w:styleId="BodyText">
    <w:name w:val="Body Text"/>
    <w:basedOn w:val="Normal"/>
    <w:link w:val="BodyTextChar"/>
    <w:qFormat/>
    <w:pPr>
      <w:spacing w:after="40" w:line="257" w:lineRule="auto"/>
      <w:ind w:firstLine="400"/>
    </w:pPr>
    <w:rPr>
      <w:rFonts w:ascii="Times New Roman" w:eastAsia="Times New Roman" w:hAnsi="Times New Roman" w:cs="Times New Roman"/>
      <w:color w:val="2C2B2E"/>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10">
    <w:name w:val="Heading #1"/>
    <w:basedOn w:val="Normal"/>
    <w:link w:val="Heading1"/>
    <w:pPr>
      <w:spacing w:after="40" w:line="257" w:lineRule="auto"/>
      <w:ind w:firstLine="740"/>
      <w:outlineLvl w:val="0"/>
    </w:pPr>
    <w:rPr>
      <w:rFonts w:ascii="Times New Roman" w:eastAsia="Times New Roman" w:hAnsi="Times New Roman" w:cs="Times New Roman"/>
      <w:b/>
      <w:bCs/>
      <w:color w:val="2C2B2E"/>
      <w:sz w:val="26"/>
      <w:szCs w:val="26"/>
    </w:rPr>
  </w:style>
  <w:style w:type="paragraph" w:customStyle="1" w:styleId="Bodytext20">
    <w:name w:val="Body text (2)"/>
    <w:basedOn w:val="Normal"/>
    <w:link w:val="Bodytext2"/>
    <w:rPr>
      <w:rFonts w:ascii="Times New Roman" w:eastAsia="Times New Roman" w:hAnsi="Times New Roman" w:cs="Times New Roman"/>
      <w:color w:val="454545"/>
      <w:sz w:val="20"/>
      <w:szCs w:val="20"/>
    </w:rPr>
  </w:style>
  <w:style w:type="paragraph" w:customStyle="1" w:styleId="Picturecaption0">
    <w:name w:val="Picture caption"/>
    <w:basedOn w:val="Normal"/>
    <w:link w:val="Picturecaption"/>
    <w:pPr>
      <w:jc w:val="right"/>
    </w:pPr>
    <w:rPr>
      <w:rFonts w:ascii="Times New Roman" w:eastAsia="Times New Roman" w:hAnsi="Times New Roman" w:cs="Times New Roman"/>
      <w:b/>
      <w:bCs/>
      <w:color w:val="2C2B2E"/>
      <w:sz w:val="26"/>
      <w:szCs w:val="26"/>
    </w:rPr>
  </w:style>
  <w:style w:type="paragraph" w:styleId="BalloonText">
    <w:name w:val="Balloon Text"/>
    <w:basedOn w:val="Normal"/>
    <w:link w:val="BalloonTextChar"/>
    <w:uiPriority w:val="99"/>
    <w:semiHidden/>
    <w:unhideWhenUsed/>
    <w:rsid w:val="007D79A9"/>
    <w:rPr>
      <w:rFonts w:ascii="Tahoma" w:hAnsi="Tahoma" w:cs="Tahoma"/>
      <w:sz w:val="16"/>
      <w:szCs w:val="16"/>
    </w:rPr>
  </w:style>
  <w:style w:type="character" w:customStyle="1" w:styleId="BalloonTextChar">
    <w:name w:val="Balloon Text Char"/>
    <w:basedOn w:val="DefaultParagraphFont"/>
    <w:link w:val="BalloonText"/>
    <w:uiPriority w:val="99"/>
    <w:semiHidden/>
    <w:rsid w:val="007D79A9"/>
    <w:rPr>
      <w:rFonts w:ascii="Tahoma" w:hAnsi="Tahoma" w:cs="Tahoma"/>
      <w:color w:val="000000"/>
      <w:sz w:val="16"/>
      <w:szCs w:val="16"/>
    </w:rPr>
  </w:style>
  <w:style w:type="table" w:styleId="TableGrid">
    <w:name w:val="Table Grid"/>
    <w:basedOn w:val="TableNormal"/>
    <w:uiPriority w:val="59"/>
    <w:rsid w:val="007D7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220F"/>
    <w:pPr>
      <w:tabs>
        <w:tab w:val="center" w:pos="4680"/>
        <w:tab w:val="right" w:pos="9360"/>
      </w:tabs>
    </w:pPr>
  </w:style>
  <w:style w:type="character" w:customStyle="1" w:styleId="HeaderChar">
    <w:name w:val="Header Char"/>
    <w:basedOn w:val="DefaultParagraphFont"/>
    <w:link w:val="Header"/>
    <w:uiPriority w:val="99"/>
    <w:rsid w:val="005A220F"/>
    <w:rPr>
      <w:color w:val="000000"/>
    </w:rPr>
  </w:style>
  <w:style w:type="paragraph" w:styleId="Footer">
    <w:name w:val="footer"/>
    <w:basedOn w:val="Normal"/>
    <w:link w:val="FooterChar"/>
    <w:uiPriority w:val="99"/>
    <w:unhideWhenUsed/>
    <w:rsid w:val="005A220F"/>
    <w:pPr>
      <w:tabs>
        <w:tab w:val="center" w:pos="4680"/>
        <w:tab w:val="right" w:pos="9360"/>
      </w:tabs>
    </w:pPr>
  </w:style>
  <w:style w:type="character" w:customStyle="1" w:styleId="FooterChar">
    <w:name w:val="Footer Char"/>
    <w:basedOn w:val="DefaultParagraphFont"/>
    <w:link w:val="Footer"/>
    <w:uiPriority w:val="99"/>
    <w:rsid w:val="005A220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2020-08-20T01:35:00Z</cp:lastPrinted>
  <dcterms:created xsi:type="dcterms:W3CDTF">2022-01-18T10:13:00Z</dcterms:created>
  <dcterms:modified xsi:type="dcterms:W3CDTF">2022-01-19T02:32:00Z</dcterms:modified>
</cp:coreProperties>
</file>